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0E559" w14:textId="77777777" w:rsidR="0019694D" w:rsidRPr="00B40188" w:rsidRDefault="0019694D" w:rsidP="0019694D">
      <w:pPr>
        <w:pStyle w:val="NoSpacing"/>
        <w:jc w:val="center"/>
        <w:rPr>
          <w:rFonts w:ascii="Algerian" w:hAnsi="Algerian" w:cs="Times New Roman"/>
          <w:b/>
          <w:caps/>
          <w:sz w:val="72"/>
          <w:szCs w:val="56"/>
        </w:rPr>
      </w:pPr>
      <w:r w:rsidRPr="00B40188">
        <w:rPr>
          <w:noProof/>
          <w:sz w:val="24"/>
        </w:rPr>
        <w:drawing>
          <wp:anchor distT="0" distB="0" distL="114300" distR="114300" simplePos="0" relativeHeight="251660288" behindDoc="0" locked="0" layoutInCell="1" allowOverlap="1" wp14:anchorId="1AEF5D66" wp14:editId="6BDED87C">
            <wp:simplePos x="0" y="0"/>
            <wp:positionH relativeFrom="column">
              <wp:posOffset>-619125</wp:posOffset>
            </wp:positionH>
            <wp:positionV relativeFrom="paragraph">
              <wp:posOffset>38100</wp:posOffset>
            </wp:positionV>
            <wp:extent cx="1043284" cy="971550"/>
            <wp:effectExtent l="0" t="0" r="5080" b="0"/>
            <wp:wrapNone/>
            <wp:docPr id="1" name="Picture 3" descr="IMG-20170607-WA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20170607-WA0001"/>
                    <pic:cNvPicPr>
                      <a:picLocks noChangeAspect="1" noChangeArrowheads="1"/>
                    </pic:cNvPicPr>
                  </pic:nvPicPr>
                  <pic:blipFill>
                    <a:blip r:embed="rId5"/>
                    <a:srcRect/>
                    <a:stretch>
                      <a:fillRect/>
                    </a:stretch>
                  </pic:blipFill>
                  <pic:spPr bwMode="auto">
                    <a:xfrm>
                      <a:off x="0" y="0"/>
                      <a:ext cx="1043284" cy="971550"/>
                    </a:xfrm>
                    <a:prstGeom prst="rect">
                      <a:avLst/>
                    </a:prstGeom>
                    <a:noFill/>
                  </pic:spPr>
                </pic:pic>
              </a:graphicData>
            </a:graphic>
            <wp14:sizeRelH relativeFrom="margin">
              <wp14:pctWidth>0</wp14:pctWidth>
            </wp14:sizeRelH>
            <wp14:sizeRelV relativeFrom="margin">
              <wp14:pctHeight>0</wp14:pctHeight>
            </wp14:sizeRelV>
          </wp:anchor>
        </w:drawing>
      </w:r>
      <w:r w:rsidRPr="00B40188">
        <w:rPr>
          <w:rFonts w:ascii="Algerian" w:hAnsi="Algerian" w:cs="Times New Roman"/>
          <w:b/>
          <w:caps/>
          <w:sz w:val="72"/>
          <w:szCs w:val="56"/>
        </w:rPr>
        <w:t>Newgate COLLEGE</w:t>
      </w:r>
    </w:p>
    <w:p w14:paraId="00EB48AC" w14:textId="77777777" w:rsidR="0019694D" w:rsidRPr="00B40188" w:rsidRDefault="0019694D" w:rsidP="0019694D">
      <w:pPr>
        <w:pStyle w:val="NoSpacing"/>
        <w:jc w:val="center"/>
        <w:rPr>
          <w:rFonts w:ascii="Times New Roman" w:hAnsi="Times New Roman" w:cs="Times New Roman"/>
          <w:b/>
          <w:szCs w:val="20"/>
        </w:rPr>
      </w:pPr>
      <w:r w:rsidRPr="00B40188">
        <w:rPr>
          <w:rFonts w:ascii="Times New Roman" w:hAnsi="Times New Roman" w:cs="Times New Roman"/>
          <w:b/>
          <w:szCs w:val="20"/>
        </w:rPr>
        <w:t xml:space="preserve">Plot 31/33, Eng. </w:t>
      </w:r>
      <w:proofErr w:type="spellStart"/>
      <w:r w:rsidRPr="00B40188">
        <w:rPr>
          <w:rFonts w:ascii="Times New Roman" w:hAnsi="Times New Roman" w:cs="Times New Roman"/>
          <w:b/>
          <w:szCs w:val="20"/>
        </w:rPr>
        <w:t>Ogunlewe</w:t>
      </w:r>
      <w:proofErr w:type="spellEnd"/>
      <w:r w:rsidRPr="00B40188">
        <w:rPr>
          <w:rFonts w:ascii="Times New Roman" w:hAnsi="Times New Roman" w:cs="Times New Roman"/>
          <w:b/>
          <w:szCs w:val="20"/>
        </w:rPr>
        <w:t xml:space="preserve"> Way, </w:t>
      </w:r>
      <w:proofErr w:type="spellStart"/>
      <w:r w:rsidRPr="00B40188">
        <w:rPr>
          <w:rFonts w:ascii="Times New Roman" w:hAnsi="Times New Roman" w:cs="Times New Roman"/>
          <w:b/>
          <w:szCs w:val="20"/>
        </w:rPr>
        <w:t>Afterworks</w:t>
      </w:r>
      <w:proofErr w:type="spellEnd"/>
      <w:r w:rsidRPr="00B40188">
        <w:rPr>
          <w:rFonts w:ascii="Times New Roman" w:hAnsi="Times New Roman" w:cs="Times New Roman"/>
          <w:b/>
          <w:szCs w:val="20"/>
        </w:rPr>
        <w:t xml:space="preserve"> B/Stop, </w:t>
      </w:r>
      <w:proofErr w:type="spellStart"/>
      <w:r w:rsidRPr="00B40188">
        <w:rPr>
          <w:rFonts w:ascii="Times New Roman" w:hAnsi="Times New Roman" w:cs="Times New Roman"/>
          <w:b/>
          <w:szCs w:val="20"/>
        </w:rPr>
        <w:t>Igbogbo-Bayeku</w:t>
      </w:r>
      <w:proofErr w:type="spellEnd"/>
      <w:r w:rsidRPr="00B40188">
        <w:rPr>
          <w:rFonts w:ascii="Times New Roman" w:hAnsi="Times New Roman" w:cs="Times New Roman"/>
          <w:b/>
          <w:szCs w:val="20"/>
        </w:rPr>
        <w:t xml:space="preserve"> Road, </w:t>
      </w:r>
    </w:p>
    <w:p w14:paraId="5D4FB0F2" w14:textId="77777777" w:rsidR="0019694D" w:rsidRPr="00B40188" w:rsidRDefault="0019694D" w:rsidP="0019694D">
      <w:pPr>
        <w:pStyle w:val="NoSpacing"/>
        <w:jc w:val="center"/>
        <w:rPr>
          <w:rFonts w:ascii="Times New Roman" w:hAnsi="Times New Roman" w:cs="Times New Roman"/>
          <w:b/>
          <w:caps/>
          <w:szCs w:val="20"/>
        </w:rPr>
      </w:pPr>
      <w:proofErr w:type="spellStart"/>
      <w:r w:rsidRPr="00B40188">
        <w:rPr>
          <w:rFonts w:ascii="Times New Roman" w:hAnsi="Times New Roman" w:cs="Times New Roman"/>
          <w:b/>
          <w:szCs w:val="20"/>
        </w:rPr>
        <w:t>Igbogbo</w:t>
      </w:r>
      <w:proofErr w:type="spellEnd"/>
      <w:r w:rsidRPr="00B40188">
        <w:rPr>
          <w:rFonts w:ascii="Times New Roman" w:hAnsi="Times New Roman" w:cs="Times New Roman"/>
          <w:b/>
          <w:szCs w:val="20"/>
        </w:rPr>
        <w:t>, Ikorodu, Lagos</w:t>
      </w:r>
      <w:r w:rsidRPr="00B40188">
        <w:rPr>
          <w:rFonts w:ascii="Times New Roman" w:hAnsi="Times New Roman" w:cs="Times New Roman"/>
          <w:b/>
          <w:caps/>
          <w:szCs w:val="20"/>
        </w:rPr>
        <w:t>.</w:t>
      </w:r>
    </w:p>
    <w:p w14:paraId="5544122D" w14:textId="77777777" w:rsidR="0019694D" w:rsidRPr="00B40188" w:rsidRDefault="0019694D" w:rsidP="0019694D">
      <w:pPr>
        <w:pStyle w:val="NoSpacing"/>
        <w:jc w:val="center"/>
        <w:rPr>
          <w:rFonts w:ascii="Times New Roman" w:hAnsi="Times New Roman" w:cs="Times New Roman"/>
          <w:b/>
          <w:caps/>
          <w:szCs w:val="20"/>
        </w:rPr>
      </w:pPr>
      <w:r w:rsidRPr="00B40188">
        <w:rPr>
          <w:rFonts w:ascii="Times New Roman" w:hAnsi="Times New Roman" w:cs="Times New Roman"/>
          <w:b/>
          <w:caps/>
          <w:szCs w:val="20"/>
        </w:rPr>
        <w:t>Tel: 08023215477, 08161562272, 07057109071</w:t>
      </w:r>
    </w:p>
    <w:p w14:paraId="2F7A1A9F" w14:textId="77777777" w:rsidR="0019694D" w:rsidRPr="00B40188" w:rsidRDefault="0019694D" w:rsidP="0019694D">
      <w:pPr>
        <w:rPr>
          <w:sz w:val="12"/>
          <w:szCs w:val="10"/>
        </w:rPr>
      </w:pPr>
    </w:p>
    <w:p w14:paraId="7A5C0A2B" w14:textId="77777777" w:rsidR="0019694D" w:rsidRPr="006A0B91" w:rsidRDefault="0019694D" w:rsidP="0019694D">
      <w:pPr>
        <w:jc w:val="center"/>
        <w:rPr>
          <w:rFonts w:ascii="Times New Roman" w:hAnsi="Times New Roman" w:cs="Times New Roman"/>
          <w:b/>
          <w:sz w:val="48"/>
          <w:szCs w:val="48"/>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F24035B" wp14:editId="03A1B312">
                <wp:simplePos x="0" y="0"/>
                <wp:positionH relativeFrom="column">
                  <wp:posOffset>-933450</wp:posOffset>
                </wp:positionH>
                <wp:positionV relativeFrom="paragraph">
                  <wp:posOffset>361315</wp:posOffset>
                </wp:positionV>
                <wp:extent cx="77914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0" cy="0"/>
                        </a:xfrm>
                        <a:prstGeom prst="straightConnector1">
                          <a:avLst/>
                        </a:prstGeom>
                        <a:noFill/>
                        <a:ln w="317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81015B9" id="_x0000_t32" coordsize="21600,21600" o:spt="32" o:oned="t" path="m,l21600,21600e" filled="f">
                <v:path arrowok="t" fillok="f" o:connecttype="none"/>
                <o:lock v:ext="edit" shapetype="t"/>
              </v:shapetype>
              <v:shape id="Straight Arrow Connector 3" o:spid="_x0000_s1026" type="#_x0000_t32" style="position:absolute;margin-left:-73.5pt;margin-top:28.45pt;width:61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" strokeweight=".25pt">
                <v:stroke dashstyle="longDash"/>
              </v:shape>
            </w:pict>
          </mc:Fallback>
        </mc:AlternateContent>
      </w:r>
      <w:r>
        <w:rPr>
          <w:rFonts w:ascii="Times New Roman" w:hAnsi="Times New Roman" w:cs="Times New Roman"/>
          <w:b/>
          <w:sz w:val="48"/>
          <w:szCs w:val="48"/>
        </w:rPr>
        <w:t>2025/2026</w:t>
      </w:r>
      <w:r w:rsidRPr="006A0B91">
        <w:rPr>
          <w:rFonts w:ascii="Times New Roman" w:hAnsi="Times New Roman" w:cs="Times New Roman"/>
          <w:b/>
          <w:sz w:val="48"/>
          <w:szCs w:val="48"/>
        </w:rPr>
        <w:t xml:space="preserve"> </w:t>
      </w:r>
      <w:r>
        <w:rPr>
          <w:rFonts w:ascii="Times New Roman" w:hAnsi="Times New Roman" w:cs="Times New Roman"/>
          <w:b/>
          <w:sz w:val="48"/>
          <w:szCs w:val="48"/>
        </w:rPr>
        <w:t>SECOND</w:t>
      </w:r>
      <w:r w:rsidRPr="006A0B91">
        <w:rPr>
          <w:rFonts w:ascii="Times New Roman" w:hAnsi="Times New Roman" w:cs="Times New Roman"/>
          <w:b/>
          <w:sz w:val="48"/>
          <w:szCs w:val="48"/>
        </w:rPr>
        <w:t xml:space="preserve"> </w:t>
      </w:r>
      <w:r>
        <w:rPr>
          <w:rFonts w:ascii="Times New Roman" w:hAnsi="Times New Roman" w:cs="Times New Roman"/>
          <w:b/>
          <w:sz w:val="48"/>
          <w:szCs w:val="48"/>
        </w:rPr>
        <w:t xml:space="preserve">TERM </w:t>
      </w:r>
      <w:r w:rsidRPr="006A0B91">
        <w:rPr>
          <w:rFonts w:ascii="Times New Roman" w:hAnsi="Times New Roman" w:cs="Times New Roman"/>
          <w:b/>
          <w:sz w:val="48"/>
          <w:szCs w:val="48"/>
        </w:rPr>
        <w:t>MID TERM</w:t>
      </w:r>
      <w:r>
        <w:rPr>
          <w:rFonts w:ascii="Times New Roman" w:hAnsi="Times New Roman" w:cs="Times New Roman"/>
          <w:b/>
          <w:sz w:val="48"/>
          <w:szCs w:val="48"/>
        </w:rPr>
        <w:t xml:space="preserve"> </w:t>
      </w:r>
    </w:p>
    <w:p w14:paraId="37FF0D9B" w14:textId="77777777" w:rsidR="0019694D" w:rsidRPr="00242171" w:rsidRDefault="0019694D"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CLASS:                         SS 2</w:t>
      </w:r>
    </w:p>
    <w:p w14:paraId="4EB9C20F" w14:textId="77777777" w:rsidR="00E00625" w:rsidRPr="00242171" w:rsidRDefault="007E3557"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SUBJECT:</w:t>
      </w:r>
      <w:r w:rsidRPr="00242171">
        <w:rPr>
          <w:rFonts w:ascii="Times New Roman" w:hAnsi="Times New Roman" w:cs="Times New Roman"/>
          <w:b/>
          <w:sz w:val="24"/>
          <w:szCs w:val="24"/>
        </w:rPr>
        <w:tab/>
      </w:r>
      <w:r w:rsidRPr="00242171">
        <w:rPr>
          <w:rFonts w:ascii="Times New Roman" w:hAnsi="Times New Roman" w:cs="Times New Roman"/>
          <w:b/>
          <w:sz w:val="24"/>
          <w:szCs w:val="24"/>
        </w:rPr>
        <w:tab/>
        <w:t xml:space="preserve">AGRICULTURAL </w:t>
      </w:r>
    </w:p>
    <w:p w14:paraId="47568F9E" w14:textId="77777777" w:rsidR="0019694D" w:rsidRPr="00242171" w:rsidRDefault="0019694D"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1a. what do you understand by ornamental plant? </w:t>
      </w:r>
    </w:p>
    <w:p w14:paraId="5ED075E4" w14:textId="4A71EE3D" w:rsidR="0019694D" w:rsidRPr="00242171" w:rsidRDefault="0019694D"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1b. Sate 4 ways in which ornamental plants are of importance </w:t>
      </w:r>
    </w:p>
    <w:p w14:paraId="7E478F54" w14:textId="77777777" w:rsidR="0019694D" w:rsidRPr="00242171" w:rsidRDefault="0019694D"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c. Give 2 examples each of </w:t>
      </w:r>
    </w:p>
    <w:p w14:paraId="1A52921D" w14:textId="77777777" w:rsidR="0019694D" w:rsidRPr="00242171" w:rsidRDefault="0019694D"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 Ornamental trees</w:t>
      </w:r>
    </w:p>
    <w:p w14:paraId="6CBC1B1B" w14:textId="77777777" w:rsidR="0019694D" w:rsidRPr="00242171" w:rsidRDefault="0019694D"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ii. Ornamental shrubs</w:t>
      </w:r>
    </w:p>
    <w:p w14:paraId="0768B9F9" w14:textId="77777777" w:rsidR="0019694D" w:rsidRPr="00242171" w:rsidRDefault="0019694D"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iii. Ornamental herbs</w:t>
      </w:r>
    </w:p>
    <w:p w14:paraId="0FD00F31" w14:textId="77777777" w:rsidR="008A5EB9" w:rsidRPr="00242171" w:rsidRDefault="008A5EB9"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SUBJECT:</w:t>
      </w:r>
      <w:r w:rsidRPr="00242171">
        <w:rPr>
          <w:rFonts w:ascii="Times New Roman" w:hAnsi="Times New Roman" w:cs="Times New Roman"/>
          <w:b/>
          <w:sz w:val="24"/>
          <w:szCs w:val="24"/>
        </w:rPr>
        <w:tab/>
      </w:r>
      <w:r w:rsidRPr="00242171">
        <w:rPr>
          <w:rFonts w:ascii="Times New Roman" w:hAnsi="Times New Roman" w:cs="Times New Roman"/>
          <w:b/>
          <w:sz w:val="24"/>
          <w:szCs w:val="24"/>
        </w:rPr>
        <w:tab/>
        <w:t>CHEMISTRY</w:t>
      </w:r>
    </w:p>
    <w:p w14:paraId="3BE38505" w14:textId="77777777" w:rsidR="008A5EB9" w:rsidRPr="00242171" w:rsidRDefault="008A5EB9"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 xml:space="preserve">QUESTIONS </w:t>
      </w:r>
    </w:p>
    <w:p w14:paraId="2272EFD4" w14:textId="77777777" w:rsidR="008A5EB9" w:rsidRPr="00242171" w:rsidRDefault="008A5EB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1. Write the equilibrium constant of the following equation </w:t>
      </w:r>
    </w:p>
    <w:p w14:paraId="2E6757C8" w14:textId="77777777" w:rsidR="008A5EB9" w:rsidRPr="00242171" w:rsidRDefault="008A5EB9" w:rsidP="00242171">
      <w:pPr>
        <w:tabs>
          <w:tab w:val="left" w:pos="2130"/>
        </w:tabs>
        <w:spacing w:line="360" w:lineRule="auto"/>
        <w:jc w:val="both"/>
        <w:rPr>
          <w:rFonts w:ascii="Times New Roman" w:hAnsi="Times New Roman" w:cs="Times New Roman"/>
          <w:sz w:val="24"/>
          <w:szCs w:val="24"/>
        </w:rPr>
      </w:pPr>
      <w:r w:rsidRPr="00242171">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6D5F7A6D" wp14:editId="02E88CFB">
                <wp:simplePos x="0" y="0"/>
                <wp:positionH relativeFrom="column">
                  <wp:posOffset>666750</wp:posOffset>
                </wp:positionH>
                <wp:positionV relativeFrom="paragraph">
                  <wp:posOffset>50165</wp:posOffset>
                </wp:positionV>
                <wp:extent cx="600075" cy="1247775"/>
                <wp:effectExtent l="0" t="0" r="28575" b="28575"/>
                <wp:wrapNone/>
                <wp:docPr id="2" name="Group 2"/>
                <wp:cNvGraphicFramePr/>
                <a:graphic xmlns:a="http://schemas.openxmlformats.org/drawingml/2006/main">
                  <a:graphicData uri="http://schemas.microsoft.com/office/word/2010/wordprocessingGroup">
                    <wpg:wgp>
                      <wpg:cNvGrpSpPr/>
                      <wpg:grpSpPr>
                        <a:xfrm>
                          <a:off x="0" y="0"/>
                          <a:ext cx="600075" cy="1247775"/>
                          <a:chOff x="0" y="0"/>
                          <a:chExt cx="600075" cy="1247775"/>
                        </a:xfrm>
                      </wpg:grpSpPr>
                      <wpg:grpSp>
                        <wpg:cNvPr id="4" name="Group 4"/>
                        <wpg:cNvGrpSpPr/>
                        <wpg:grpSpPr>
                          <a:xfrm>
                            <a:off x="219075" y="0"/>
                            <a:ext cx="381000" cy="142876"/>
                            <a:chOff x="0" y="0"/>
                            <a:chExt cx="381000" cy="209550"/>
                          </a:xfrm>
                        </wpg:grpSpPr>
                        <wpg:grpSp>
                          <wpg:cNvPr id="5" name="Group 5"/>
                          <wpg:cNvGrpSpPr/>
                          <wpg:grpSpPr>
                            <a:xfrm>
                              <a:off x="0" y="0"/>
                              <a:ext cx="381000" cy="66675"/>
                              <a:chOff x="0" y="0"/>
                              <a:chExt cx="381000" cy="66675"/>
                            </a:xfrm>
                          </wpg:grpSpPr>
                          <wps:wsp>
                            <wps:cNvPr id="6" name="Straight Connector 6"/>
                            <wps:cNvCnPr/>
                            <wps:spPr>
                              <a:xfrm>
                                <a:off x="0" y="66675"/>
                                <a:ext cx="3714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a:off x="247650" y="0"/>
                                <a:ext cx="133350" cy="66675"/>
                              </a:xfrm>
                              <a:prstGeom prst="line">
                                <a:avLst/>
                              </a:prstGeom>
                              <a:noFill/>
                              <a:ln w="9525" cap="flat" cmpd="sng" algn="ctr">
                                <a:solidFill>
                                  <a:sysClr val="windowText" lastClr="000000"/>
                                </a:solidFill>
                                <a:prstDash val="solid"/>
                              </a:ln>
                              <a:effectLst/>
                            </wps:spPr>
                            <wps:bodyPr/>
                          </wps:wsp>
                        </wpg:grpSp>
                        <wpg:grpSp>
                          <wpg:cNvPr id="8" name="Group 8"/>
                          <wpg:cNvGrpSpPr/>
                          <wpg:grpSpPr>
                            <a:xfrm rot="10800000">
                              <a:off x="0" y="142875"/>
                              <a:ext cx="381000" cy="66675"/>
                              <a:chOff x="0" y="0"/>
                              <a:chExt cx="381000" cy="66675"/>
                            </a:xfrm>
                          </wpg:grpSpPr>
                          <wps:wsp>
                            <wps:cNvPr id="9" name="Straight Connector 9"/>
                            <wps:cNvCnPr/>
                            <wps:spPr>
                              <a:xfrm>
                                <a:off x="0" y="66675"/>
                                <a:ext cx="371475" cy="0"/>
                              </a:xfrm>
                              <a:prstGeom prst="line">
                                <a:avLst/>
                              </a:prstGeom>
                              <a:noFill/>
                              <a:ln w="9525" cap="flat" cmpd="sng" algn="ctr">
                                <a:solidFill>
                                  <a:sysClr val="windowText" lastClr="000000"/>
                                </a:solidFill>
                                <a:prstDash val="solid"/>
                              </a:ln>
                              <a:effectLst/>
                            </wps:spPr>
                            <wps:bodyPr/>
                          </wps:wsp>
                          <wps:wsp>
                            <wps:cNvPr id="10" name="Straight Connector 10"/>
                            <wps:cNvCnPr/>
                            <wps:spPr>
                              <a:xfrm>
                                <a:off x="247650" y="0"/>
                                <a:ext cx="133350" cy="66675"/>
                              </a:xfrm>
                              <a:prstGeom prst="line">
                                <a:avLst/>
                              </a:prstGeom>
                              <a:noFill/>
                              <a:ln w="9525" cap="flat" cmpd="sng" algn="ctr">
                                <a:solidFill>
                                  <a:sysClr val="windowText" lastClr="000000"/>
                                </a:solidFill>
                                <a:prstDash val="solid"/>
                              </a:ln>
                              <a:effectLst/>
                            </wps:spPr>
                            <wps:bodyPr/>
                          </wps:wsp>
                        </wpg:grpSp>
                      </wpg:grpSp>
                      <wpg:grpSp>
                        <wpg:cNvPr id="11" name="Group 11"/>
                        <wpg:cNvGrpSpPr/>
                        <wpg:grpSpPr>
                          <a:xfrm>
                            <a:off x="0" y="371475"/>
                            <a:ext cx="381000" cy="142875"/>
                            <a:chOff x="0" y="0"/>
                            <a:chExt cx="381000" cy="209550"/>
                          </a:xfrm>
                        </wpg:grpSpPr>
                        <wpg:grpSp>
                          <wpg:cNvPr id="12" name="Group 12"/>
                          <wpg:cNvGrpSpPr/>
                          <wpg:grpSpPr>
                            <a:xfrm>
                              <a:off x="0" y="0"/>
                              <a:ext cx="381000" cy="66675"/>
                              <a:chOff x="0" y="0"/>
                              <a:chExt cx="381000" cy="66675"/>
                            </a:xfrm>
                          </wpg:grpSpPr>
                          <wps:wsp>
                            <wps:cNvPr id="13" name="Straight Connector 13"/>
                            <wps:cNvCnPr/>
                            <wps:spPr>
                              <a:xfrm>
                                <a:off x="0" y="66675"/>
                                <a:ext cx="3714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a:off x="247650" y="0"/>
                                <a:ext cx="133350" cy="66675"/>
                              </a:xfrm>
                              <a:prstGeom prst="line">
                                <a:avLst/>
                              </a:prstGeom>
                              <a:noFill/>
                              <a:ln w="9525" cap="flat" cmpd="sng" algn="ctr">
                                <a:solidFill>
                                  <a:sysClr val="windowText" lastClr="000000"/>
                                </a:solidFill>
                                <a:prstDash val="solid"/>
                              </a:ln>
                              <a:effectLst/>
                            </wps:spPr>
                            <wps:bodyPr/>
                          </wps:wsp>
                        </wpg:grpSp>
                        <wpg:grpSp>
                          <wpg:cNvPr id="15" name="Group 15"/>
                          <wpg:cNvGrpSpPr/>
                          <wpg:grpSpPr>
                            <a:xfrm rot="10800000">
                              <a:off x="0" y="142875"/>
                              <a:ext cx="381000" cy="66675"/>
                              <a:chOff x="0" y="0"/>
                              <a:chExt cx="381000" cy="66675"/>
                            </a:xfrm>
                          </wpg:grpSpPr>
                          <wps:wsp>
                            <wps:cNvPr id="16" name="Straight Connector 16"/>
                            <wps:cNvCnPr/>
                            <wps:spPr>
                              <a:xfrm>
                                <a:off x="0" y="66675"/>
                                <a:ext cx="371475" cy="0"/>
                              </a:xfrm>
                              <a:prstGeom prst="line">
                                <a:avLst/>
                              </a:prstGeom>
                              <a:noFill/>
                              <a:ln w="9525" cap="flat" cmpd="sng" algn="ctr">
                                <a:solidFill>
                                  <a:sysClr val="windowText" lastClr="000000"/>
                                </a:solidFill>
                                <a:prstDash val="solid"/>
                              </a:ln>
                              <a:effectLst/>
                            </wps:spPr>
                            <wps:bodyPr/>
                          </wps:wsp>
                          <wps:wsp>
                            <wps:cNvPr id="17" name="Straight Connector 17"/>
                            <wps:cNvCnPr/>
                            <wps:spPr>
                              <a:xfrm>
                                <a:off x="247650" y="0"/>
                                <a:ext cx="133350" cy="66675"/>
                              </a:xfrm>
                              <a:prstGeom prst="line">
                                <a:avLst/>
                              </a:prstGeom>
                              <a:noFill/>
                              <a:ln w="9525" cap="flat" cmpd="sng" algn="ctr">
                                <a:solidFill>
                                  <a:sysClr val="windowText" lastClr="000000"/>
                                </a:solidFill>
                                <a:prstDash val="solid"/>
                              </a:ln>
                              <a:effectLst/>
                            </wps:spPr>
                            <wps:bodyPr/>
                          </wps:wsp>
                        </wpg:grpSp>
                      </wpg:grpSp>
                      <wpg:grpSp>
                        <wpg:cNvPr id="18" name="Group 18"/>
                        <wpg:cNvGrpSpPr/>
                        <wpg:grpSpPr>
                          <a:xfrm>
                            <a:off x="161925" y="752475"/>
                            <a:ext cx="381000" cy="142875"/>
                            <a:chOff x="0" y="0"/>
                            <a:chExt cx="381000" cy="209550"/>
                          </a:xfrm>
                        </wpg:grpSpPr>
                        <wpg:grpSp>
                          <wpg:cNvPr id="19" name="Group 19"/>
                          <wpg:cNvGrpSpPr/>
                          <wpg:grpSpPr>
                            <a:xfrm>
                              <a:off x="0" y="0"/>
                              <a:ext cx="381000" cy="66675"/>
                              <a:chOff x="0" y="0"/>
                              <a:chExt cx="381000" cy="66675"/>
                            </a:xfrm>
                          </wpg:grpSpPr>
                          <wps:wsp>
                            <wps:cNvPr id="20" name="Straight Connector 20"/>
                            <wps:cNvCnPr/>
                            <wps:spPr>
                              <a:xfrm>
                                <a:off x="0" y="66675"/>
                                <a:ext cx="3714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a:off x="247650" y="0"/>
                                <a:ext cx="133350" cy="66675"/>
                              </a:xfrm>
                              <a:prstGeom prst="line">
                                <a:avLst/>
                              </a:prstGeom>
                              <a:noFill/>
                              <a:ln w="9525" cap="flat" cmpd="sng" algn="ctr">
                                <a:solidFill>
                                  <a:sysClr val="windowText" lastClr="000000"/>
                                </a:solidFill>
                                <a:prstDash val="solid"/>
                              </a:ln>
                              <a:effectLst/>
                            </wps:spPr>
                            <wps:bodyPr/>
                          </wps:wsp>
                        </wpg:grpSp>
                        <wpg:grpSp>
                          <wpg:cNvPr id="22" name="Group 22"/>
                          <wpg:cNvGrpSpPr/>
                          <wpg:grpSpPr>
                            <a:xfrm rot="10800000">
                              <a:off x="0" y="142875"/>
                              <a:ext cx="381000" cy="66675"/>
                              <a:chOff x="0" y="0"/>
                              <a:chExt cx="381000" cy="66675"/>
                            </a:xfrm>
                          </wpg:grpSpPr>
                          <wps:wsp>
                            <wps:cNvPr id="23" name="Straight Connector 23"/>
                            <wps:cNvCnPr/>
                            <wps:spPr>
                              <a:xfrm>
                                <a:off x="0" y="66675"/>
                                <a:ext cx="371475" cy="0"/>
                              </a:xfrm>
                              <a:prstGeom prst="line">
                                <a:avLst/>
                              </a:prstGeom>
                              <a:noFill/>
                              <a:ln w="9525" cap="flat" cmpd="sng" algn="ctr">
                                <a:solidFill>
                                  <a:sysClr val="windowText" lastClr="000000"/>
                                </a:solidFill>
                                <a:prstDash val="solid"/>
                              </a:ln>
                              <a:effectLst/>
                            </wps:spPr>
                            <wps:bodyPr/>
                          </wps:wsp>
                          <wps:wsp>
                            <wps:cNvPr id="24" name="Straight Connector 24"/>
                            <wps:cNvCnPr/>
                            <wps:spPr>
                              <a:xfrm>
                                <a:off x="247650" y="0"/>
                                <a:ext cx="133350" cy="66675"/>
                              </a:xfrm>
                              <a:prstGeom prst="line">
                                <a:avLst/>
                              </a:prstGeom>
                              <a:noFill/>
                              <a:ln w="9525" cap="flat" cmpd="sng" algn="ctr">
                                <a:solidFill>
                                  <a:sysClr val="windowText" lastClr="000000"/>
                                </a:solidFill>
                                <a:prstDash val="solid"/>
                              </a:ln>
                              <a:effectLst/>
                            </wps:spPr>
                            <wps:bodyPr/>
                          </wps:wsp>
                        </wpg:grpSp>
                      </wpg:grpSp>
                      <wpg:grpSp>
                        <wpg:cNvPr id="25" name="Group 25"/>
                        <wpg:cNvGrpSpPr/>
                        <wpg:grpSpPr>
                          <a:xfrm>
                            <a:off x="123825" y="1104900"/>
                            <a:ext cx="381000" cy="142875"/>
                            <a:chOff x="0" y="0"/>
                            <a:chExt cx="381000" cy="209550"/>
                          </a:xfrm>
                        </wpg:grpSpPr>
                        <wpg:grpSp>
                          <wpg:cNvPr id="26" name="Group 26"/>
                          <wpg:cNvGrpSpPr/>
                          <wpg:grpSpPr>
                            <a:xfrm>
                              <a:off x="0" y="0"/>
                              <a:ext cx="381000" cy="66675"/>
                              <a:chOff x="0" y="0"/>
                              <a:chExt cx="381000" cy="66675"/>
                            </a:xfrm>
                          </wpg:grpSpPr>
                          <wps:wsp>
                            <wps:cNvPr id="27" name="Straight Connector 27"/>
                            <wps:cNvCnPr/>
                            <wps:spPr>
                              <a:xfrm>
                                <a:off x="0" y="66675"/>
                                <a:ext cx="3714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a:off x="247650" y="0"/>
                                <a:ext cx="133350" cy="66675"/>
                              </a:xfrm>
                              <a:prstGeom prst="line">
                                <a:avLst/>
                              </a:prstGeom>
                              <a:noFill/>
                              <a:ln w="9525" cap="flat" cmpd="sng" algn="ctr">
                                <a:solidFill>
                                  <a:sysClr val="windowText" lastClr="000000"/>
                                </a:solidFill>
                                <a:prstDash val="solid"/>
                              </a:ln>
                              <a:effectLst/>
                            </wps:spPr>
                            <wps:bodyPr/>
                          </wps:wsp>
                        </wpg:grpSp>
                        <wpg:grpSp>
                          <wpg:cNvPr id="29" name="Group 29"/>
                          <wpg:cNvGrpSpPr/>
                          <wpg:grpSpPr>
                            <a:xfrm rot="10800000">
                              <a:off x="0" y="142875"/>
                              <a:ext cx="381000" cy="66675"/>
                              <a:chOff x="0" y="0"/>
                              <a:chExt cx="381000" cy="66675"/>
                            </a:xfrm>
                          </wpg:grpSpPr>
                          <wps:wsp>
                            <wps:cNvPr id="30" name="Straight Connector 30"/>
                            <wps:cNvCnPr/>
                            <wps:spPr>
                              <a:xfrm>
                                <a:off x="0" y="66675"/>
                                <a:ext cx="371475" cy="0"/>
                              </a:xfrm>
                              <a:prstGeom prst="line">
                                <a:avLst/>
                              </a:prstGeom>
                              <a:noFill/>
                              <a:ln w="9525" cap="flat" cmpd="sng" algn="ctr">
                                <a:solidFill>
                                  <a:sysClr val="windowText" lastClr="000000"/>
                                </a:solidFill>
                                <a:prstDash val="solid"/>
                              </a:ln>
                              <a:effectLst/>
                            </wps:spPr>
                            <wps:bodyPr/>
                          </wps:wsp>
                          <wps:wsp>
                            <wps:cNvPr id="31" name="Straight Connector 31"/>
                            <wps:cNvCnPr/>
                            <wps:spPr>
                              <a:xfrm>
                                <a:off x="247650" y="0"/>
                                <a:ext cx="133350" cy="66675"/>
                              </a:xfrm>
                              <a:prstGeom prst="line">
                                <a:avLst/>
                              </a:prstGeom>
                              <a:noFill/>
                              <a:ln w="9525" cap="flat" cmpd="sng" algn="ctr">
                                <a:solidFill>
                                  <a:sysClr val="windowText" lastClr="000000"/>
                                </a:solidFill>
                                <a:prstDash val="solid"/>
                              </a:ln>
                              <a:effectLst/>
                            </wps:spPr>
                            <wps:bodyPr/>
                          </wps:wsp>
                        </wpg:grpSp>
                      </wpg:grpSp>
                    </wpg:wgp>
                  </a:graphicData>
                </a:graphic>
              </wp:anchor>
            </w:drawing>
          </mc:Choice>
          <mc:Fallback>
            <w:pict>
              <v:group w14:anchorId="13614DAE" id="Group 2" o:spid="_x0000_s1026" style="position:absolute;margin-left:52.5pt;margin-top:3.95pt;width:47.25pt;height:98.25pt;z-index:251659264" coordsize="6000,12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">
                <v:group id="Group 4" o:spid="_x0000_s1027" style="position:absolute;left:2190;width:3810;height:1428" coordsize="38100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28" style="position:absolute;width:381000;height:66675" coordsize="38100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line id="Straight Connector 6" o:spid="_x0000_s1029" style="position:absolute;visibility:visible;mso-wrap-style:square" from="0,66675" to="371475,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" strokecolor="black [3213]"/>
                    <v:line id="Straight Connector 7" o:spid="_x0000_s1030" style="position:absolute;visibility:visible;mso-wrap-style:square" from="247650,0" to="381000,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" strokecolor="windowText"/>
                  </v:group>
                  <v:group id="Group 8" o:spid="_x0000_s1031" style="position:absolute;top:142875;width:381000;height:66675;rotation:180" coordsize="38100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">
                    <v:line id="Straight Connector 9" o:spid="_x0000_s1032" style="position:absolute;visibility:visible;mso-wrap-style:square" from="0,66675" to="371475,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" strokecolor="windowText"/>
                    <v:line id="Straight Connector 10" o:spid="_x0000_s1033" style="position:absolute;visibility:visible;mso-wrap-style:square" from="247650,0" to="381000,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" strokecolor="windowText"/>
                  </v:group>
                </v:group>
                <v:group id="Group 11" o:spid="_x0000_s1034" style="position:absolute;top:3714;width:3810;height:1429" coordsize="38100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2" o:spid="_x0000_s1035" style="position:absolute;width:381000;height:66675" coordsize="38100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line id="Straight Connector 13" o:spid="_x0000_s1036" style="position:absolute;visibility:visible;mso-wrap-style:square" from="0,66675" to="371475,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" strokecolor="black [3213]"/>
                    <v:line id="Straight Connector 14" o:spid="_x0000_s1037" style="position:absolute;visibility:visible;mso-wrap-style:square" from="247650,0" to="381000,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" strokecolor="windowText"/>
                  </v:group>
                  <v:group id="Group 15" o:spid="_x0000_s1038" style="position:absolute;top:142875;width:381000;height:66675;rotation:180" coordsize="38100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">
                    <v:line id="Straight Connector 16" o:spid="_x0000_s1039" style="position:absolute;visibility:visible;mso-wrap-style:square" from="0,66675" to="371475,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" strokecolor="windowText"/>
                    <v:line id="Straight Connector 17" o:spid="_x0000_s1040" style="position:absolute;visibility:visible;mso-wrap-style:square" from="247650,0" to="381000,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" strokecolor="windowText"/>
                  </v:group>
                </v:group>
                <v:group id="Group 18" o:spid="_x0000_s1041" style="position:absolute;left:1619;top:7524;width:3810;height:1429" coordsize="38100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9" o:spid="_x0000_s1042" style="position:absolute;width:381000;height:66675" coordsize="38100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line id="Straight Connector 20" o:spid="_x0000_s1043" style="position:absolute;visibility:visible;mso-wrap-style:square" from="0,66675" to="371475,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" strokecolor="black [3213]"/>
                    <v:line id="Straight Connector 21" o:spid="_x0000_s1044" style="position:absolute;visibility:visible;mso-wrap-style:square" from="247650,0" to="381000,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" strokecolor="windowText"/>
                  </v:group>
                  <v:group id="Group 22" o:spid="_x0000_s1045" style="position:absolute;top:142875;width:381000;height:66675;rotation:180" coordsize="38100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">
                    <v:line id="Straight Connector 23" o:spid="_x0000_s1046" style="position:absolute;visibility:visible;mso-wrap-style:square" from="0,66675" to="371475,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" strokecolor="windowText"/>
                    <v:line id="Straight Connector 24" o:spid="_x0000_s1047" style="position:absolute;visibility:visible;mso-wrap-style:square" from="247650,0" to="381000,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" strokecolor="windowText"/>
                  </v:group>
                </v:group>
                <v:group id="Group 25" o:spid="_x0000_s1048" style="position:absolute;left:1238;top:11049;width:3810;height:1428" coordsize="38100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6" o:spid="_x0000_s1049" style="position:absolute;width:381000;height:66675" coordsize="38100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line id="Straight Connector 27" o:spid="_x0000_s1050" style="position:absolute;visibility:visible;mso-wrap-style:square" from="0,66675" to="371475,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" strokecolor="black [3213]"/>
                    <v:line id="Straight Connector 28" o:spid="_x0000_s1051" style="position:absolute;visibility:visible;mso-wrap-style:square" from="247650,0" to="381000,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" strokecolor="windowText"/>
                  </v:group>
                  <v:group id="Group 29" o:spid="_x0000_s1052" style="position:absolute;top:142875;width:381000;height:66675;rotation:180" coordsize="38100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">
                    <v:line id="Straight Connector 30" o:spid="_x0000_s1053" style="position:absolute;visibility:visible;mso-wrap-style:square" from="0,66675" to="371475,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" strokecolor="windowText"/>
                    <v:line id="Straight Connector 31" o:spid="_x0000_s1054" style="position:absolute;visibility:visible;mso-wrap-style:square" from="247650,0" to="381000,66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" strokecolor="windowText"/>
                  </v:group>
                </v:group>
              </v:group>
            </w:pict>
          </mc:Fallback>
        </mc:AlternateContent>
      </w:r>
      <w:r w:rsidRPr="00242171">
        <w:rPr>
          <w:rFonts w:ascii="Times New Roman" w:hAnsi="Times New Roman" w:cs="Times New Roman"/>
          <w:sz w:val="24"/>
          <w:szCs w:val="24"/>
        </w:rPr>
        <w:t xml:space="preserve">a. </w:t>
      </w:r>
      <w:proofErr w:type="spellStart"/>
      <w:r w:rsidRPr="00242171">
        <w:rPr>
          <w:rFonts w:ascii="Times New Roman" w:hAnsi="Times New Roman" w:cs="Times New Roman"/>
          <w:sz w:val="24"/>
          <w:szCs w:val="24"/>
        </w:rPr>
        <w:t>mE</w:t>
      </w:r>
      <w:proofErr w:type="spellEnd"/>
      <w:r w:rsidRPr="00242171">
        <w:rPr>
          <w:rFonts w:ascii="Times New Roman" w:hAnsi="Times New Roman" w:cs="Times New Roman"/>
          <w:sz w:val="24"/>
          <w:szCs w:val="24"/>
        </w:rPr>
        <w:t xml:space="preserve"> + </w:t>
      </w:r>
      <w:proofErr w:type="spellStart"/>
      <w:r w:rsidRPr="00242171">
        <w:rPr>
          <w:rFonts w:ascii="Times New Roman" w:hAnsi="Times New Roman" w:cs="Times New Roman"/>
          <w:sz w:val="24"/>
          <w:szCs w:val="24"/>
        </w:rPr>
        <w:t>nE</w:t>
      </w:r>
      <w:proofErr w:type="spellEnd"/>
      <w:r w:rsidRPr="00242171">
        <w:rPr>
          <w:rFonts w:ascii="Times New Roman" w:hAnsi="Times New Roman" w:cs="Times New Roman"/>
          <w:sz w:val="24"/>
          <w:szCs w:val="24"/>
        </w:rPr>
        <w:t xml:space="preserve"> </w:t>
      </w:r>
      <w:r w:rsidRPr="00242171">
        <w:rPr>
          <w:rFonts w:ascii="Times New Roman" w:hAnsi="Times New Roman" w:cs="Times New Roman"/>
          <w:sz w:val="24"/>
          <w:szCs w:val="24"/>
        </w:rPr>
        <w:tab/>
      </w:r>
      <w:proofErr w:type="spellStart"/>
      <w:r w:rsidRPr="00242171">
        <w:rPr>
          <w:rFonts w:ascii="Times New Roman" w:hAnsi="Times New Roman" w:cs="Times New Roman"/>
          <w:sz w:val="24"/>
          <w:szCs w:val="24"/>
        </w:rPr>
        <w:t>Pg</w:t>
      </w:r>
      <w:proofErr w:type="spellEnd"/>
      <w:r w:rsidRPr="00242171">
        <w:rPr>
          <w:rFonts w:ascii="Times New Roman" w:hAnsi="Times New Roman" w:cs="Times New Roman"/>
          <w:sz w:val="24"/>
          <w:szCs w:val="24"/>
        </w:rPr>
        <w:t xml:space="preserve"> + </w:t>
      </w:r>
      <w:proofErr w:type="spellStart"/>
      <w:r w:rsidRPr="00242171">
        <w:rPr>
          <w:rFonts w:ascii="Times New Roman" w:hAnsi="Times New Roman" w:cs="Times New Roman"/>
          <w:sz w:val="24"/>
          <w:szCs w:val="24"/>
        </w:rPr>
        <w:t>Qh</w:t>
      </w:r>
      <w:proofErr w:type="spellEnd"/>
    </w:p>
    <w:p w14:paraId="4D9F5D3C" w14:textId="77777777" w:rsidR="008A5EB9" w:rsidRPr="00242171" w:rsidRDefault="008A5EB9" w:rsidP="00242171">
      <w:pPr>
        <w:tabs>
          <w:tab w:val="left" w:pos="1725"/>
        </w:tabs>
        <w:spacing w:line="360" w:lineRule="auto"/>
        <w:jc w:val="both"/>
        <w:rPr>
          <w:rFonts w:ascii="Times New Roman" w:hAnsi="Times New Roman" w:cs="Times New Roman"/>
          <w:sz w:val="24"/>
          <w:szCs w:val="24"/>
          <w:vertAlign w:val="subscript"/>
        </w:rPr>
      </w:pPr>
      <w:r w:rsidRPr="00242171">
        <w:rPr>
          <w:rFonts w:ascii="Times New Roman" w:hAnsi="Times New Roman" w:cs="Times New Roman"/>
          <w:sz w:val="24"/>
          <w:szCs w:val="24"/>
        </w:rPr>
        <w:t>b. N</w:t>
      </w:r>
      <w:r w:rsidRPr="00242171">
        <w:rPr>
          <w:rFonts w:ascii="Times New Roman" w:hAnsi="Times New Roman" w:cs="Times New Roman"/>
          <w:sz w:val="24"/>
          <w:szCs w:val="24"/>
          <w:vertAlign w:val="subscript"/>
        </w:rPr>
        <w:t xml:space="preserve">2 </w:t>
      </w:r>
      <w:r w:rsidRPr="00242171">
        <w:rPr>
          <w:rFonts w:ascii="Times New Roman" w:hAnsi="Times New Roman" w:cs="Times New Roman"/>
          <w:sz w:val="24"/>
          <w:szCs w:val="24"/>
        </w:rPr>
        <w:t>O</w:t>
      </w:r>
      <w:r w:rsidRPr="00242171">
        <w:rPr>
          <w:rFonts w:ascii="Times New Roman" w:hAnsi="Times New Roman" w:cs="Times New Roman"/>
          <w:sz w:val="24"/>
          <w:szCs w:val="24"/>
          <w:vertAlign w:val="subscript"/>
        </w:rPr>
        <w:t xml:space="preserve">4 </w:t>
      </w:r>
      <w:r w:rsidRPr="00242171">
        <w:rPr>
          <w:rFonts w:ascii="Times New Roman" w:hAnsi="Times New Roman" w:cs="Times New Roman"/>
          <w:sz w:val="24"/>
          <w:szCs w:val="24"/>
          <w:vertAlign w:val="subscript"/>
        </w:rPr>
        <w:tab/>
      </w:r>
      <w:r w:rsidRPr="00242171">
        <w:rPr>
          <w:rFonts w:ascii="Times New Roman" w:hAnsi="Times New Roman" w:cs="Times New Roman"/>
          <w:sz w:val="24"/>
          <w:szCs w:val="24"/>
        </w:rPr>
        <w:t>2NO</w:t>
      </w:r>
      <w:r w:rsidRPr="00242171">
        <w:rPr>
          <w:rFonts w:ascii="Times New Roman" w:hAnsi="Times New Roman" w:cs="Times New Roman"/>
          <w:sz w:val="24"/>
          <w:szCs w:val="24"/>
          <w:vertAlign w:val="subscript"/>
        </w:rPr>
        <w:t>2</w:t>
      </w:r>
    </w:p>
    <w:p w14:paraId="75C8AEDF" w14:textId="77777777" w:rsidR="008A5EB9" w:rsidRPr="00242171" w:rsidRDefault="008A5EB9" w:rsidP="00242171">
      <w:pPr>
        <w:tabs>
          <w:tab w:val="left" w:pos="1725"/>
        </w:tabs>
        <w:spacing w:line="360" w:lineRule="auto"/>
        <w:jc w:val="both"/>
        <w:rPr>
          <w:rFonts w:ascii="Times New Roman" w:hAnsi="Times New Roman" w:cs="Times New Roman"/>
          <w:sz w:val="24"/>
          <w:szCs w:val="24"/>
          <w:vertAlign w:val="subscript"/>
        </w:rPr>
      </w:pPr>
      <w:r w:rsidRPr="00242171">
        <w:rPr>
          <w:rFonts w:ascii="Times New Roman" w:hAnsi="Times New Roman" w:cs="Times New Roman"/>
          <w:sz w:val="24"/>
          <w:szCs w:val="24"/>
        </w:rPr>
        <w:t>c. 2X + Y</w:t>
      </w:r>
      <w:r w:rsidRPr="00242171">
        <w:rPr>
          <w:rFonts w:ascii="Times New Roman" w:hAnsi="Times New Roman" w:cs="Times New Roman"/>
          <w:sz w:val="24"/>
          <w:szCs w:val="24"/>
          <w:vertAlign w:val="subscript"/>
        </w:rPr>
        <w:t xml:space="preserve">2 </w:t>
      </w:r>
      <w:r w:rsidRPr="00242171">
        <w:rPr>
          <w:rFonts w:ascii="Times New Roman" w:hAnsi="Times New Roman" w:cs="Times New Roman"/>
          <w:sz w:val="24"/>
          <w:szCs w:val="24"/>
          <w:vertAlign w:val="subscript"/>
        </w:rPr>
        <w:tab/>
        <w:t xml:space="preserve">       </w:t>
      </w:r>
      <w:r w:rsidRPr="00242171">
        <w:rPr>
          <w:rFonts w:ascii="Times New Roman" w:hAnsi="Times New Roman" w:cs="Times New Roman"/>
          <w:sz w:val="24"/>
          <w:szCs w:val="24"/>
        </w:rPr>
        <w:t>2Z</w:t>
      </w:r>
      <w:r w:rsidRPr="00242171">
        <w:rPr>
          <w:rFonts w:ascii="Times New Roman" w:hAnsi="Times New Roman" w:cs="Times New Roman"/>
          <w:sz w:val="24"/>
          <w:szCs w:val="24"/>
          <w:vertAlign w:val="subscript"/>
        </w:rPr>
        <w:t>2</w:t>
      </w:r>
    </w:p>
    <w:p w14:paraId="2EE98651" w14:textId="77777777" w:rsidR="008A5EB9" w:rsidRPr="00242171" w:rsidRDefault="008A5EB9" w:rsidP="00242171">
      <w:pPr>
        <w:tabs>
          <w:tab w:val="left" w:pos="1725"/>
        </w:tabs>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d. CO + O</w:t>
      </w:r>
      <w:proofErr w:type="gramStart"/>
      <w:r w:rsidRPr="00242171">
        <w:rPr>
          <w:rFonts w:ascii="Times New Roman" w:hAnsi="Times New Roman" w:cs="Times New Roman"/>
          <w:sz w:val="24"/>
          <w:szCs w:val="24"/>
          <w:vertAlign w:val="subscript"/>
        </w:rPr>
        <w:t xml:space="preserve">2  </w:t>
      </w:r>
      <w:r w:rsidRPr="00242171">
        <w:rPr>
          <w:rFonts w:ascii="Times New Roman" w:hAnsi="Times New Roman" w:cs="Times New Roman"/>
          <w:sz w:val="24"/>
          <w:szCs w:val="24"/>
          <w:vertAlign w:val="subscript"/>
        </w:rPr>
        <w:tab/>
      </w:r>
      <w:proofErr w:type="gramEnd"/>
      <w:r w:rsidRPr="00242171">
        <w:rPr>
          <w:rFonts w:ascii="Times New Roman" w:hAnsi="Times New Roman" w:cs="Times New Roman"/>
          <w:sz w:val="24"/>
          <w:szCs w:val="24"/>
          <w:vertAlign w:val="subscript"/>
        </w:rPr>
        <w:t xml:space="preserve">       </w:t>
      </w:r>
      <w:r w:rsidRPr="00242171">
        <w:rPr>
          <w:rFonts w:ascii="Times New Roman" w:hAnsi="Times New Roman" w:cs="Times New Roman"/>
          <w:sz w:val="24"/>
          <w:szCs w:val="24"/>
        </w:rPr>
        <w:t>2C0</w:t>
      </w:r>
      <w:r w:rsidRPr="00242171">
        <w:rPr>
          <w:rFonts w:ascii="Times New Roman" w:hAnsi="Times New Roman" w:cs="Times New Roman"/>
          <w:sz w:val="24"/>
          <w:szCs w:val="24"/>
          <w:vertAlign w:val="subscript"/>
        </w:rPr>
        <w:t>2</w:t>
      </w:r>
    </w:p>
    <w:p w14:paraId="4FD29B14" w14:textId="77777777" w:rsidR="008A5EB9" w:rsidRPr="00242171" w:rsidRDefault="008A5EB9" w:rsidP="00242171">
      <w:pPr>
        <w:tabs>
          <w:tab w:val="left" w:pos="1725"/>
        </w:tabs>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2. 4g of sodium </w:t>
      </w:r>
      <w:proofErr w:type="spellStart"/>
      <w:r w:rsidRPr="00242171">
        <w:rPr>
          <w:rFonts w:ascii="Times New Roman" w:hAnsi="Times New Roman" w:cs="Times New Roman"/>
          <w:sz w:val="24"/>
          <w:szCs w:val="24"/>
        </w:rPr>
        <w:t>trioxocarbonate</w:t>
      </w:r>
      <w:proofErr w:type="spellEnd"/>
      <w:r w:rsidRPr="00242171">
        <w:rPr>
          <w:rFonts w:ascii="Times New Roman" w:hAnsi="Times New Roman" w:cs="Times New Roman"/>
          <w:sz w:val="24"/>
          <w:szCs w:val="24"/>
        </w:rPr>
        <w:t xml:space="preserve"> (iv) was dissolved in 600cm</w:t>
      </w:r>
      <w:proofErr w:type="gramStart"/>
      <w:r w:rsidRPr="00242171">
        <w:rPr>
          <w:rFonts w:ascii="Times New Roman" w:hAnsi="Times New Roman" w:cs="Times New Roman"/>
          <w:sz w:val="24"/>
          <w:szCs w:val="24"/>
          <w:vertAlign w:val="superscript"/>
        </w:rPr>
        <w:t xml:space="preserve">3 </w:t>
      </w:r>
      <w:r w:rsidRPr="00242171">
        <w:rPr>
          <w:rFonts w:ascii="Times New Roman" w:hAnsi="Times New Roman" w:cs="Times New Roman"/>
          <w:sz w:val="24"/>
          <w:szCs w:val="24"/>
        </w:rPr>
        <w:t xml:space="preserve"> of</w:t>
      </w:r>
      <w:proofErr w:type="gramEnd"/>
      <w:r w:rsidRPr="00242171">
        <w:rPr>
          <w:rFonts w:ascii="Times New Roman" w:hAnsi="Times New Roman" w:cs="Times New Roman"/>
          <w:sz w:val="24"/>
          <w:szCs w:val="24"/>
        </w:rPr>
        <w:t xml:space="preserve"> water and the temperature rose from water </w:t>
      </w:r>
      <w:proofErr w:type="spellStart"/>
      <w:r w:rsidRPr="00242171">
        <w:rPr>
          <w:rFonts w:ascii="Times New Roman" w:hAnsi="Times New Roman" w:cs="Times New Roman"/>
          <w:sz w:val="24"/>
          <w:szCs w:val="24"/>
        </w:rPr>
        <w:t>tp</w:t>
      </w:r>
      <w:proofErr w:type="spellEnd"/>
      <w:r w:rsidRPr="00242171">
        <w:rPr>
          <w:rFonts w:ascii="Times New Roman" w:hAnsi="Times New Roman" w:cs="Times New Roman"/>
          <w:sz w:val="24"/>
          <w:szCs w:val="24"/>
        </w:rPr>
        <w:t xml:space="preserve"> 90</w:t>
      </w:r>
      <w:r w:rsidRPr="00242171">
        <w:rPr>
          <w:rFonts w:ascii="Times New Roman" w:hAnsi="Times New Roman" w:cs="Times New Roman"/>
          <w:sz w:val="24"/>
          <w:szCs w:val="24"/>
          <w:vertAlign w:val="superscript"/>
        </w:rPr>
        <w:t>0</w:t>
      </w:r>
      <w:r w:rsidRPr="00242171">
        <w:rPr>
          <w:rFonts w:ascii="Times New Roman" w:hAnsi="Times New Roman" w:cs="Times New Roman"/>
          <w:sz w:val="24"/>
          <w:szCs w:val="24"/>
        </w:rPr>
        <w:t xml:space="preserve">c. Calculate the heat of the </w:t>
      </w:r>
      <w:proofErr w:type="spellStart"/>
      <w:r w:rsidRPr="00242171">
        <w:rPr>
          <w:rFonts w:ascii="Times New Roman" w:hAnsi="Times New Roman" w:cs="Times New Roman"/>
          <w:sz w:val="24"/>
          <w:szCs w:val="24"/>
        </w:rPr>
        <w:t>wayer</w:t>
      </w:r>
      <w:proofErr w:type="spellEnd"/>
    </w:p>
    <w:p w14:paraId="5D943D4F" w14:textId="77777777" w:rsidR="008A5EB9" w:rsidRPr="00242171" w:rsidRDefault="008A5EB9" w:rsidP="00242171">
      <w:pPr>
        <w:tabs>
          <w:tab w:val="left" w:pos="1725"/>
        </w:tabs>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 </w:t>
      </w:r>
      <w:proofErr w:type="gramStart"/>
      <w:r w:rsidRPr="00242171">
        <w:rPr>
          <w:rFonts w:ascii="Times New Roman" w:hAnsi="Times New Roman" w:cs="Times New Roman"/>
          <w:sz w:val="24"/>
          <w:szCs w:val="24"/>
        </w:rPr>
        <w:t>( Na</w:t>
      </w:r>
      <w:proofErr w:type="gramEnd"/>
      <w:r w:rsidRPr="00242171">
        <w:rPr>
          <w:rFonts w:ascii="Times New Roman" w:hAnsi="Times New Roman" w:cs="Times New Roman"/>
          <w:sz w:val="24"/>
          <w:szCs w:val="24"/>
        </w:rPr>
        <w:t>=23,c=12,o=16, SHC of water =4.2) 9</w:t>
      </w:r>
      <w:r w:rsidRPr="00242171">
        <w:rPr>
          <w:rFonts w:ascii="Times New Roman" w:hAnsi="Times New Roman" w:cs="Times New Roman"/>
          <w:sz w:val="24"/>
          <w:szCs w:val="24"/>
          <w:vertAlign w:val="superscript"/>
        </w:rPr>
        <w:t xml:space="preserve">-1 </w:t>
      </w:r>
      <w:r w:rsidRPr="00242171">
        <w:rPr>
          <w:rFonts w:ascii="Times New Roman" w:hAnsi="Times New Roman" w:cs="Times New Roman"/>
          <w:sz w:val="24"/>
          <w:szCs w:val="24"/>
        </w:rPr>
        <w:t>c</w:t>
      </w:r>
      <w:r w:rsidRPr="00242171">
        <w:rPr>
          <w:rFonts w:ascii="Times New Roman" w:hAnsi="Times New Roman" w:cs="Times New Roman"/>
          <w:sz w:val="24"/>
          <w:szCs w:val="24"/>
          <w:vertAlign w:val="superscript"/>
        </w:rPr>
        <w:t xml:space="preserve">-1 </w:t>
      </w:r>
      <w:r w:rsidRPr="00242171">
        <w:rPr>
          <w:rFonts w:ascii="Times New Roman" w:hAnsi="Times New Roman" w:cs="Times New Roman"/>
          <w:sz w:val="24"/>
          <w:szCs w:val="24"/>
        </w:rPr>
        <w:t xml:space="preserve">) </w:t>
      </w:r>
    </w:p>
    <w:p w14:paraId="1B00E0E2" w14:textId="77777777" w:rsidR="008A5EB9" w:rsidRPr="00242171" w:rsidRDefault="008A5EB9" w:rsidP="00242171">
      <w:pPr>
        <w:tabs>
          <w:tab w:val="left" w:pos="1725"/>
        </w:tabs>
        <w:spacing w:line="360" w:lineRule="auto"/>
        <w:jc w:val="both"/>
        <w:rPr>
          <w:rFonts w:ascii="Times New Roman" w:hAnsi="Times New Roman" w:cs="Times New Roman"/>
          <w:sz w:val="24"/>
          <w:szCs w:val="24"/>
        </w:rPr>
      </w:pPr>
    </w:p>
    <w:p w14:paraId="0BC00822" w14:textId="77777777" w:rsidR="00D700A9" w:rsidRPr="00242171" w:rsidRDefault="00D700A9"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SUBJECT:</w:t>
      </w:r>
      <w:r w:rsidRPr="00242171">
        <w:rPr>
          <w:rFonts w:ascii="Times New Roman" w:hAnsi="Times New Roman" w:cs="Times New Roman"/>
          <w:b/>
          <w:sz w:val="24"/>
          <w:szCs w:val="24"/>
        </w:rPr>
        <w:tab/>
      </w:r>
      <w:r w:rsidRPr="00242171">
        <w:rPr>
          <w:rFonts w:ascii="Times New Roman" w:hAnsi="Times New Roman" w:cs="Times New Roman"/>
          <w:b/>
          <w:sz w:val="24"/>
          <w:szCs w:val="24"/>
        </w:rPr>
        <w:tab/>
        <w:t xml:space="preserve">BIOLOGY </w:t>
      </w:r>
    </w:p>
    <w:p w14:paraId="6104C582" w14:textId="77777777" w:rsidR="00D700A9" w:rsidRPr="00242171" w:rsidRDefault="00D700A9"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 xml:space="preserve">QUESTIONS </w:t>
      </w:r>
    </w:p>
    <w:p w14:paraId="0F19FF2B" w14:textId="77777777" w:rsidR="0019694D" w:rsidRPr="00242171" w:rsidRDefault="00D700A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1a. List three media of </w:t>
      </w:r>
      <w:proofErr w:type="spellStart"/>
      <w:r w:rsidRPr="00242171">
        <w:rPr>
          <w:rFonts w:ascii="Times New Roman" w:hAnsi="Times New Roman" w:cs="Times New Roman"/>
          <w:sz w:val="24"/>
          <w:szCs w:val="24"/>
        </w:rPr>
        <w:t>ytransportation</w:t>
      </w:r>
      <w:proofErr w:type="spellEnd"/>
    </w:p>
    <w:p w14:paraId="735EE085" w14:textId="77777777" w:rsidR="00D700A9" w:rsidRPr="00242171" w:rsidRDefault="00D700A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1b. Describe the four components of blood</w:t>
      </w:r>
    </w:p>
    <w:p w14:paraId="19D84E99" w14:textId="77777777" w:rsidR="00D700A9" w:rsidRPr="00242171" w:rsidRDefault="00D700A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1c. List five materials for transportation </w:t>
      </w:r>
    </w:p>
    <w:p w14:paraId="1A4BF5DD" w14:textId="77777777" w:rsidR="00D700A9" w:rsidRPr="00242171" w:rsidRDefault="00D700A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1d. Write the dental </w:t>
      </w:r>
      <w:proofErr w:type="spellStart"/>
      <w:r w:rsidRPr="00242171">
        <w:rPr>
          <w:rFonts w:ascii="Times New Roman" w:hAnsi="Times New Roman" w:cs="Times New Roman"/>
          <w:sz w:val="24"/>
          <w:szCs w:val="24"/>
        </w:rPr>
        <w:t>formular</w:t>
      </w:r>
      <w:proofErr w:type="spellEnd"/>
      <w:r w:rsidRPr="00242171">
        <w:rPr>
          <w:rFonts w:ascii="Times New Roman" w:hAnsi="Times New Roman" w:cs="Times New Roman"/>
          <w:sz w:val="24"/>
          <w:szCs w:val="24"/>
        </w:rPr>
        <w:t xml:space="preserve"> of </w:t>
      </w:r>
    </w:p>
    <w:p w14:paraId="6F23CE30" w14:textId="77777777" w:rsidR="00D700A9" w:rsidRPr="00242171" w:rsidRDefault="00D700A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 lion</w:t>
      </w:r>
    </w:p>
    <w:p w14:paraId="4BA9FC66" w14:textId="77777777" w:rsidR="00D700A9" w:rsidRPr="00242171" w:rsidRDefault="00D700A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ii. </w:t>
      </w:r>
      <w:r w:rsidR="00893325" w:rsidRPr="00242171">
        <w:rPr>
          <w:rFonts w:ascii="Times New Roman" w:hAnsi="Times New Roman" w:cs="Times New Roman"/>
          <w:sz w:val="24"/>
          <w:szCs w:val="24"/>
        </w:rPr>
        <w:t>Camel</w:t>
      </w:r>
      <w:r w:rsidRPr="00242171">
        <w:rPr>
          <w:rFonts w:ascii="Times New Roman" w:hAnsi="Times New Roman" w:cs="Times New Roman"/>
          <w:sz w:val="24"/>
          <w:szCs w:val="24"/>
        </w:rPr>
        <w:t xml:space="preserve"> </w:t>
      </w:r>
    </w:p>
    <w:p w14:paraId="5344C3B9" w14:textId="77777777" w:rsidR="00B178B4" w:rsidRPr="00242171" w:rsidRDefault="00D700A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ii. </w:t>
      </w:r>
      <w:r w:rsidR="00893325" w:rsidRPr="00242171">
        <w:rPr>
          <w:rFonts w:ascii="Times New Roman" w:hAnsi="Times New Roman" w:cs="Times New Roman"/>
          <w:sz w:val="24"/>
          <w:szCs w:val="24"/>
        </w:rPr>
        <w:t>Goat</w:t>
      </w:r>
      <w:r w:rsidRPr="00242171">
        <w:rPr>
          <w:rFonts w:ascii="Times New Roman" w:hAnsi="Times New Roman" w:cs="Times New Roman"/>
          <w:sz w:val="24"/>
          <w:szCs w:val="24"/>
        </w:rPr>
        <w:t xml:space="preserve"> </w:t>
      </w:r>
    </w:p>
    <w:p w14:paraId="2232ED48" w14:textId="77777777" w:rsidR="00B178B4" w:rsidRPr="00242171" w:rsidRDefault="00B178B4" w:rsidP="00242171">
      <w:pPr>
        <w:spacing w:line="360" w:lineRule="auto"/>
        <w:jc w:val="both"/>
        <w:rPr>
          <w:rFonts w:ascii="Times New Roman" w:eastAsia="SimSun" w:hAnsi="Times New Roman" w:cs="Times New Roman"/>
          <w:b/>
          <w:sz w:val="24"/>
          <w:szCs w:val="24"/>
          <w:lang w:eastAsia="zh-CN"/>
        </w:rPr>
      </w:pPr>
      <w:r w:rsidRPr="00242171">
        <w:rPr>
          <w:rFonts w:ascii="Times New Roman" w:hAnsi="Times New Roman" w:cs="Times New Roman"/>
          <w:b/>
          <w:sz w:val="24"/>
          <w:szCs w:val="24"/>
        </w:rPr>
        <w:t>SUBJECT:</w:t>
      </w:r>
      <w:r w:rsidRPr="00242171">
        <w:rPr>
          <w:rFonts w:ascii="Times New Roman" w:hAnsi="Times New Roman" w:cs="Times New Roman"/>
          <w:b/>
          <w:sz w:val="24"/>
          <w:szCs w:val="24"/>
        </w:rPr>
        <w:tab/>
        <w:t xml:space="preserve"> </w:t>
      </w:r>
      <w:r w:rsidRPr="00242171">
        <w:rPr>
          <w:rFonts w:ascii="Times New Roman" w:eastAsia="SimSun" w:hAnsi="Times New Roman" w:cs="Times New Roman"/>
          <w:b/>
          <w:sz w:val="24"/>
          <w:szCs w:val="24"/>
          <w:lang w:eastAsia="zh-CN"/>
        </w:rPr>
        <w:t>MARKETING</w:t>
      </w:r>
    </w:p>
    <w:p w14:paraId="16C5A672" w14:textId="77777777" w:rsidR="00B178B4" w:rsidRPr="00242171" w:rsidRDefault="00B178B4"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 xml:space="preserve">QUESTIONS </w:t>
      </w:r>
      <w:r w:rsidRPr="00242171">
        <w:rPr>
          <w:rFonts w:ascii="Times New Roman" w:eastAsia="SimSun" w:hAnsi="Times New Roman" w:cs="Times New Roman"/>
          <w:sz w:val="24"/>
          <w:szCs w:val="24"/>
          <w:lang w:eastAsia="zh-CN"/>
        </w:rPr>
        <w:t xml:space="preserve"> </w:t>
      </w:r>
    </w:p>
    <w:p w14:paraId="378F1B3D" w14:textId="77777777" w:rsidR="00B178B4" w:rsidRPr="00242171" w:rsidRDefault="00B178B4" w:rsidP="00242171">
      <w:pPr>
        <w:spacing w:line="360" w:lineRule="auto"/>
        <w:jc w:val="both"/>
        <w:rPr>
          <w:rFonts w:ascii="Times New Roman" w:hAnsi="Times New Roman" w:cs="Times New Roman"/>
          <w:b/>
          <w:sz w:val="24"/>
          <w:szCs w:val="24"/>
        </w:rPr>
      </w:pPr>
      <w:r w:rsidRPr="00242171">
        <w:rPr>
          <w:rFonts w:ascii="Times New Roman" w:eastAsia="SimSun" w:hAnsi="Times New Roman" w:cs="Times New Roman"/>
          <w:b/>
          <w:sz w:val="24"/>
          <w:szCs w:val="24"/>
          <w:lang w:eastAsia="zh-CN"/>
        </w:rPr>
        <w:t>Case Study:</w:t>
      </w:r>
    </w:p>
    <w:p w14:paraId="0814B301"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1. Adebayo Enterprises imports bags of rice from Lagos to Ibadan. The rice is stored in a warehouse before being distributed to retailers. Trucks are used to transport the rice, and documents such as waybills and delivery notes are issued to ensure proper delivery of goods.</w:t>
      </w:r>
    </w:p>
    <w:p w14:paraId="1D23D78D" w14:textId="77777777" w:rsidR="00B178B4" w:rsidRPr="00242171" w:rsidRDefault="00B178B4" w:rsidP="00242171">
      <w:pPr>
        <w:spacing w:line="360" w:lineRule="auto"/>
        <w:jc w:val="both"/>
        <w:rPr>
          <w:rFonts w:ascii="Times New Roman" w:hAnsi="Times New Roman" w:cs="Times New Roman"/>
          <w:b/>
          <w:sz w:val="24"/>
          <w:szCs w:val="24"/>
        </w:rPr>
      </w:pPr>
      <w:r w:rsidRPr="00242171">
        <w:rPr>
          <w:rFonts w:ascii="Times New Roman" w:eastAsia="SimSun" w:hAnsi="Times New Roman" w:cs="Times New Roman"/>
          <w:b/>
          <w:sz w:val="24"/>
          <w:szCs w:val="24"/>
          <w:lang w:eastAsia="zh-CN"/>
        </w:rPr>
        <w:t>Questions:</w:t>
      </w:r>
    </w:p>
    <w:p w14:paraId="0310F9D1"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i. What is the importance of the warehouse to Adebayo Enterprises?</w:t>
      </w:r>
    </w:p>
    <w:p w14:paraId="3D4C863E"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ii. Identify the mode of transportation used.</w:t>
      </w:r>
    </w:p>
    <w:p w14:paraId="3BC6BEA9"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iii. State two advantages of using this mode of transportation.</w:t>
      </w:r>
    </w:p>
    <w:p w14:paraId="528D2479"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iv. Mention two documents used in transporting the rice.</w:t>
      </w:r>
    </w:p>
    <w:p w14:paraId="0BBD0FF3"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v. State one function of a delivery note.</w:t>
      </w:r>
    </w:p>
    <w:p w14:paraId="6F199685"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vi. What problem may occur if goods are not properly warehoused?</w:t>
      </w:r>
    </w:p>
    <w:p w14:paraId="43B063D4" w14:textId="77777777" w:rsidR="00B178B4" w:rsidRPr="00242171" w:rsidRDefault="00B178B4" w:rsidP="00242171">
      <w:pPr>
        <w:spacing w:line="360" w:lineRule="auto"/>
        <w:jc w:val="both"/>
        <w:rPr>
          <w:rFonts w:ascii="Times New Roman" w:hAnsi="Times New Roman" w:cs="Times New Roman"/>
          <w:b/>
          <w:sz w:val="24"/>
          <w:szCs w:val="24"/>
        </w:rPr>
      </w:pPr>
    </w:p>
    <w:p w14:paraId="60F28B10" w14:textId="77777777" w:rsidR="00B178B4" w:rsidRPr="00242171" w:rsidRDefault="00B178B4"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SUBJECT:  COMMERCE</w:t>
      </w:r>
    </w:p>
    <w:p w14:paraId="53CDD6DA" w14:textId="77777777" w:rsidR="00B178B4" w:rsidRPr="00242171" w:rsidRDefault="00B178B4"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 xml:space="preserve">QUESTIONS </w:t>
      </w:r>
      <w:r w:rsidRPr="00242171">
        <w:rPr>
          <w:rFonts w:ascii="Times New Roman" w:eastAsia="SimSun" w:hAnsi="Times New Roman" w:cs="Times New Roman"/>
          <w:sz w:val="24"/>
          <w:szCs w:val="24"/>
          <w:lang w:eastAsia="zh-CN"/>
        </w:rPr>
        <w:t xml:space="preserve"> </w:t>
      </w:r>
    </w:p>
    <w:p w14:paraId="1AB85492"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1. Bola bought a refrigerator from a shop and agreed to pay part now and the balance later.</w:t>
      </w:r>
    </w:p>
    <w:p w14:paraId="2C9123AE" w14:textId="77777777" w:rsidR="00B178B4" w:rsidRPr="00242171" w:rsidRDefault="00B178B4"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Questions</w:t>
      </w:r>
    </w:p>
    <w:p w14:paraId="57129E5B"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 What is credit?</w:t>
      </w:r>
    </w:p>
    <w:p w14:paraId="0051E23A"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ii. Identify the type of credit used by Bola.</w:t>
      </w:r>
    </w:p>
    <w:p w14:paraId="60608464"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iii. State two advantages of credit to consumers.</w:t>
      </w:r>
    </w:p>
    <w:p w14:paraId="71C3C871"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iv. Mention two risks involved in buying goods on credit.</w:t>
      </w:r>
    </w:p>
    <w:p w14:paraId="7EED96A6"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v. State two conditions for granting credit.</w:t>
      </w:r>
    </w:p>
    <w:p w14:paraId="7BB96B64"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2. Mr. Ahmed insured his car against accident and theft.</w:t>
      </w:r>
    </w:p>
    <w:p w14:paraId="1359DCBB" w14:textId="77777777" w:rsidR="00B178B4" w:rsidRPr="00242171" w:rsidRDefault="00B178B4"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Questions</w:t>
      </w:r>
    </w:p>
    <w:p w14:paraId="7975C015"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 Define insurance.</w:t>
      </w:r>
    </w:p>
    <w:p w14:paraId="3556D0C7"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ii. Identify the type of insurance described above.</w:t>
      </w:r>
    </w:p>
    <w:p w14:paraId="5E94328A"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iii. State two benefits of insurance to individuals.</w:t>
      </w:r>
    </w:p>
    <w:p w14:paraId="7663C693"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iv. Mention two parties involved in an insurance contract.</w:t>
      </w:r>
    </w:p>
    <w:p w14:paraId="6CC5EB90" w14:textId="77777777" w:rsidR="00B178B4" w:rsidRPr="00242171" w:rsidRDefault="00B178B4"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v. State two principles of insurance.</w:t>
      </w:r>
    </w:p>
    <w:p w14:paraId="7062452B" w14:textId="77777777" w:rsidR="00C43527" w:rsidRPr="00242171" w:rsidRDefault="00C43527" w:rsidP="00242171">
      <w:pPr>
        <w:spacing w:line="360" w:lineRule="auto"/>
        <w:jc w:val="both"/>
        <w:rPr>
          <w:rFonts w:ascii="Times New Roman" w:eastAsia="SimSun" w:hAnsi="Times New Roman" w:cs="Times New Roman"/>
          <w:b/>
          <w:sz w:val="24"/>
          <w:szCs w:val="24"/>
          <w:lang w:eastAsia="zh-CN"/>
        </w:rPr>
      </w:pPr>
      <w:r w:rsidRPr="00242171">
        <w:rPr>
          <w:rFonts w:ascii="Times New Roman" w:eastAsia="SimSun" w:hAnsi="Times New Roman" w:cs="Times New Roman"/>
          <w:sz w:val="24"/>
          <w:szCs w:val="24"/>
          <w:lang w:eastAsia="zh-CN"/>
        </w:rPr>
        <w:t xml:space="preserve"> </w:t>
      </w:r>
      <w:r w:rsidRPr="00242171">
        <w:rPr>
          <w:rFonts w:ascii="Times New Roman" w:hAnsi="Times New Roman" w:cs="Times New Roman"/>
          <w:b/>
          <w:sz w:val="24"/>
          <w:szCs w:val="24"/>
        </w:rPr>
        <w:t xml:space="preserve">SUBJECT:  </w:t>
      </w:r>
      <w:r w:rsidRPr="00242171">
        <w:rPr>
          <w:rFonts w:ascii="Times New Roman" w:eastAsia="SimSun" w:hAnsi="Times New Roman" w:cs="Times New Roman"/>
          <w:b/>
          <w:sz w:val="24"/>
          <w:szCs w:val="24"/>
          <w:lang w:eastAsia="zh-CN"/>
        </w:rPr>
        <w:t xml:space="preserve">OFFICE PRACTICE </w:t>
      </w:r>
    </w:p>
    <w:p w14:paraId="05046E4C" w14:textId="77777777" w:rsidR="00C43527" w:rsidRPr="00242171" w:rsidRDefault="00C43527" w:rsidP="00242171">
      <w:pPr>
        <w:spacing w:line="360" w:lineRule="auto"/>
        <w:jc w:val="both"/>
        <w:rPr>
          <w:rFonts w:ascii="Times New Roman" w:hAnsi="Times New Roman" w:cs="Times New Roman"/>
          <w:b/>
          <w:sz w:val="24"/>
          <w:szCs w:val="24"/>
        </w:rPr>
      </w:pPr>
      <w:r w:rsidRPr="00242171">
        <w:rPr>
          <w:rFonts w:ascii="Times New Roman" w:eastAsia="SimSun" w:hAnsi="Times New Roman" w:cs="Times New Roman"/>
          <w:b/>
          <w:sz w:val="24"/>
          <w:szCs w:val="24"/>
          <w:lang w:eastAsia="zh-CN"/>
        </w:rPr>
        <w:t>Case Study:</w:t>
      </w:r>
    </w:p>
    <w:p w14:paraId="16080DD6" w14:textId="77777777" w:rsidR="00C43527" w:rsidRPr="00242171" w:rsidRDefault="00C43527"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1. Grace works as an office assistant in a law firm. She keeps clients’ files using alphabetical filing and stores some records in filing cabinets. Recently, the firm introduced computers, scanners, and email systems to improve office work and reduce paperwork.</w:t>
      </w:r>
    </w:p>
    <w:p w14:paraId="4E07955F" w14:textId="77777777" w:rsidR="00C43527" w:rsidRPr="00242171" w:rsidRDefault="00C43527" w:rsidP="00242171">
      <w:pPr>
        <w:spacing w:line="360" w:lineRule="auto"/>
        <w:jc w:val="both"/>
        <w:rPr>
          <w:rFonts w:ascii="Times New Roman" w:hAnsi="Times New Roman" w:cs="Times New Roman"/>
          <w:b/>
          <w:sz w:val="24"/>
          <w:szCs w:val="24"/>
        </w:rPr>
      </w:pPr>
      <w:r w:rsidRPr="00242171">
        <w:rPr>
          <w:rFonts w:ascii="Times New Roman" w:eastAsia="SimSun" w:hAnsi="Times New Roman" w:cs="Times New Roman"/>
          <w:b/>
          <w:sz w:val="24"/>
          <w:szCs w:val="24"/>
          <w:lang w:eastAsia="zh-CN"/>
        </w:rPr>
        <w:t>Questions:</w:t>
      </w:r>
    </w:p>
    <w:p w14:paraId="13FA340F" w14:textId="77777777" w:rsidR="00C43527" w:rsidRPr="00242171" w:rsidRDefault="00C43527"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lastRenderedPageBreak/>
        <w:t>i. What is filing?</w:t>
      </w:r>
    </w:p>
    <w:p w14:paraId="00ABCF10" w14:textId="77777777" w:rsidR="00C43527" w:rsidRPr="00242171" w:rsidRDefault="00C43527"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ii. Identify the method of filing used by Grace.</w:t>
      </w:r>
    </w:p>
    <w:p w14:paraId="5A334159" w14:textId="77777777" w:rsidR="00C43527" w:rsidRPr="00242171" w:rsidRDefault="00C43527"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iii. Mention two advantages of the filing method used.</w:t>
      </w:r>
    </w:p>
    <w:p w14:paraId="7B5ED76F" w14:textId="77777777" w:rsidR="00C43527" w:rsidRPr="00242171" w:rsidRDefault="00C43527"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iv. Name two filing equipment used in the office.</w:t>
      </w:r>
    </w:p>
    <w:p w14:paraId="007BBC68" w14:textId="77777777" w:rsidR="00C43527" w:rsidRPr="00242171" w:rsidRDefault="00C43527"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v. What is an office automation system?</w:t>
      </w:r>
    </w:p>
    <w:p w14:paraId="25F797A8" w14:textId="77777777" w:rsidR="00C43527" w:rsidRPr="00242171" w:rsidRDefault="00C43527"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vi. List three office automation tools used in the firm.</w:t>
      </w:r>
    </w:p>
    <w:p w14:paraId="2681D283" w14:textId="77777777" w:rsidR="00C43527" w:rsidRPr="00242171" w:rsidRDefault="00C43527" w:rsidP="00242171">
      <w:pPr>
        <w:spacing w:line="360" w:lineRule="auto"/>
        <w:jc w:val="both"/>
        <w:rPr>
          <w:rFonts w:ascii="Times New Roman" w:hAnsi="Times New Roman" w:cs="Times New Roman"/>
          <w:sz w:val="24"/>
          <w:szCs w:val="24"/>
        </w:rPr>
      </w:pPr>
      <w:r w:rsidRPr="00242171">
        <w:rPr>
          <w:rFonts w:ascii="Times New Roman" w:eastAsia="SimSun" w:hAnsi="Times New Roman" w:cs="Times New Roman"/>
          <w:sz w:val="24"/>
          <w:szCs w:val="24"/>
          <w:lang w:eastAsia="zh-CN"/>
        </w:rPr>
        <w:t>vii. State two benefits of office automation to the organisation</w:t>
      </w:r>
    </w:p>
    <w:p w14:paraId="5D75BFB2" w14:textId="77777777" w:rsidR="004273CF" w:rsidRPr="00242171" w:rsidRDefault="004273CF" w:rsidP="00242171">
      <w:pPr>
        <w:spacing w:line="360" w:lineRule="auto"/>
        <w:jc w:val="both"/>
        <w:rPr>
          <w:rFonts w:ascii="Times New Roman" w:hAnsi="Times New Roman" w:cs="Times New Roman"/>
          <w:b/>
          <w:sz w:val="24"/>
          <w:szCs w:val="24"/>
        </w:rPr>
      </w:pPr>
    </w:p>
    <w:p w14:paraId="0947F888" w14:textId="77777777" w:rsidR="004273CF" w:rsidRPr="00242171" w:rsidRDefault="004273CF" w:rsidP="00242171">
      <w:pPr>
        <w:spacing w:line="360" w:lineRule="auto"/>
        <w:jc w:val="both"/>
        <w:rPr>
          <w:rFonts w:ascii="Times New Roman" w:hAnsi="Times New Roman" w:cs="Times New Roman"/>
          <w:sz w:val="24"/>
          <w:szCs w:val="24"/>
        </w:rPr>
      </w:pPr>
      <w:r w:rsidRPr="00242171">
        <w:rPr>
          <w:rFonts w:ascii="Times New Roman" w:hAnsi="Times New Roman" w:cs="Times New Roman"/>
          <w:b/>
          <w:sz w:val="24"/>
          <w:szCs w:val="24"/>
        </w:rPr>
        <w:t>SUBJECT: ACCOUNT</w:t>
      </w:r>
      <w:r w:rsidRPr="00242171">
        <w:rPr>
          <w:rFonts w:ascii="Times New Roman" w:hAnsi="Times New Roman" w:cs="Times New Roman"/>
          <w:sz w:val="24"/>
          <w:szCs w:val="24"/>
        </w:rPr>
        <w:t xml:space="preserve"> </w:t>
      </w:r>
    </w:p>
    <w:p w14:paraId="29162192" w14:textId="77777777" w:rsidR="004273CF" w:rsidRPr="00242171" w:rsidRDefault="004273CF"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1. List five impact of accounting information on Non- </w:t>
      </w:r>
      <w:proofErr w:type="gramStart"/>
      <w:r w:rsidRPr="00242171">
        <w:rPr>
          <w:rFonts w:ascii="Times New Roman" w:hAnsi="Times New Roman" w:cs="Times New Roman"/>
          <w:sz w:val="24"/>
          <w:szCs w:val="24"/>
        </w:rPr>
        <w:t>Profit Making</w:t>
      </w:r>
      <w:proofErr w:type="gramEnd"/>
      <w:r w:rsidRPr="00242171">
        <w:rPr>
          <w:rFonts w:ascii="Times New Roman" w:hAnsi="Times New Roman" w:cs="Times New Roman"/>
          <w:sz w:val="24"/>
          <w:szCs w:val="24"/>
        </w:rPr>
        <w:t xml:space="preserve"> Organization </w:t>
      </w:r>
    </w:p>
    <w:p w14:paraId="51129F4D" w14:textId="77777777" w:rsidR="004273CF" w:rsidRPr="00242171" w:rsidRDefault="004273CF"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2. Explain five problems and prospects of company Income Tax Administration in Nigeria </w:t>
      </w:r>
    </w:p>
    <w:p w14:paraId="52762ED4" w14:textId="4B4D5120" w:rsidR="004273CF" w:rsidRPr="00242171" w:rsidRDefault="00242171" w:rsidP="00242171">
      <w:pPr>
        <w:spacing w:line="360" w:lineRule="auto"/>
        <w:jc w:val="both"/>
        <w:rPr>
          <w:rFonts w:ascii="Times New Roman" w:hAnsi="Times New Roman" w:cs="Times New Roman"/>
          <w:b/>
          <w:sz w:val="24"/>
          <w:szCs w:val="24"/>
        </w:rPr>
      </w:pPr>
      <w:r w:rsidRPr="00242171">
        <w:rPr>
          <w:rFonts w:ascii="Times New Roman" w:hAnsi="Times New Roman" w:cs="Times New Roman"/>
          <w:b/>
          <w:sz w:val="24"/>
          <w:szCs w:val="24"/>
        </w:rPr>
        <w:t>SUBJECT</w:t>
      </w:r>
      <w:r>
        <w:rPr>
          <w:rFonts w:ascii="Times New Roman" w:hAnsi="Times New Roman" w:cs="Times New Roman"/>
          <w:b/>
          <w:sz w:val="24"/>
          <w:szCs w:val="24"/>
        </w:rPr>
        <w:t>:</w:t>
      </w:r>
      <w:r>
        <w:rPr>
          <w:rFonts w:ascii="Times New Roman" w:hAnsi="Times New Roman" w:cs="Times New Roman"/>
          <w:b/>
          <w:sz w:val="24"/>
          <w:szCs w:val="24"/>
        </w:rPr>
        <w:tab/>
      </w:r>
      <w:r w:rsidR="006C0489" w:rsidRPr="00242171">
        <w:rPr>
          <w:rFonts w:ascii="Times New Roman" w:hAnsi="Times New Roman" w:cs="Times New Roman"/>
          <w:b/>
          <w:sz w:val="24"/>
          <w:szCs w:val="24"/>
        </w:rPr>
        <w:t>ECONOMICS</w:t>
      </w:r>
    </w:p>
    <w:p w14:paraId="362464EC" w14:textId="77777777" w:rsidR="006C0489" w:rsidRPr="00242171" w:rsidRDefault="006C048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a. Draw the Production Possibility Curve (PPC).</w:t>
      </w:r>
    </w:p>
    <w:p w14:paraId="2D408AC0" w14:textId="77777777" w:rsidR="006C0489" w:rsidRPr="00242171" w:rsidRDefault="006C048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b. Indicate points X and Y at which production is not feasible.</w:t>
      </w:r>
    </w:p>
    <w:p w14:paraId="2017B980" w14:textId="77777777" w:rsidR="006C0489" w:rsidRPr="00242171" w:rsidRDefault="006C048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c. Indicate point Z at which resources are not efficiently utilized.</w:t>
      </w:r>
    </w:p>
    <w:p w14:paraId="49341D7F" w14:textId="77777777" w:rsidR="006C0489" w:rsidRPr="00242171" w:rsidRDefault="006C048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d. Indicate points D and E where resources are fully utilized.</w:t>
      </w:r>
    </w:p>
    <w:p w14:paraId="6F5C5B3D" w14:textId="77777777" w:rsidR="006C0489" w:rsidRPr="00242171" w:rsidRDefault="006C048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e. Why is the production possibility curve negatively sloped?</w:t>
      </w:r>
    </w:p>
    <w:p w14:paraId="452525A7" w14:textId="77777777" w:rsidR="006C0489" w:rsidRPr="00242171" w:rsidRDefault="006C048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f. Explain one factor that can make production at points X and Y feasible.</w:t>
      </w:r>
    </w:p>
    <w:p w14:paraId="431C7795" w14:textId="3695B644" w:rsidR="006C0489" w:rsidRPr="00242171" w:rsidRDefault="00242171" w:rsidP="00242171">
      <w:pPr>
        <w:spacing w:line="360" w:lineRule="auto"/>
        <w:jc w:val="both"/>
        <w:rPr>
          <w:rFonts w:ascii="Times New Roman" w:hAnsi="Times New Roman" w:cs="Times New Roman"/>
          <w:b/>
          <w:sz w:val="24"/>
          <w:szCs w:val="24"/>
        </w:rPr>
      </w:pPr>
      <w:proofErr w:type="gramStart"/>
      <w:r w:rsidRPr="00242171">
        <w:rPr>
          <w:rFonts w:ascii="Times New Roman" w:hAnsi="Times New Roman" w:cs="Times New Roman"/>
          <w:b/>
          <w:sz w:val="24"/>
          <w:szCs w:val="24"/>
        </w:rPr>
        <w:t>SUBJECT</w:t>
      </w:r>
      <w:r w:rsidRPr="00242171">
        <w:rPr>
          <w:rFonts w:ascii="Times New Roman" w:hAnsi="Times New Roman" w:cs="Times New Roman"/>
          <w:b/>
          <w:sz w:val="24"/>
          <w:szCs w:val="24"/>
        </w:rPr>
        <w:t xml:space="preserve"> </w:t>
      </w:r>
      <w:r>
        <w:rPr>
          <w:rFonts w:ascii="Times New Roman" w:hAnsi="Times New Roman" w:cs="Times New Roman"/>
          <w:b/>
          <w:sz w:val="24"/>
          <w:szCs w:val="24"/>
        </w:rPr>
        <w:t>:</w:t>
      </w:r>
      <w:proofErr w:type="gramEnd"/>
      <w:r>
        <w:rPr>
          <w:rFonts w:ascii="Times New Roman" w:hAnsi="Times New Roman" w:cs="Times New Roman"/>
          <w:b/>
          <w:sz w:val="24"/>
          <w:szCs w:val="24"/>
        </w:rPr>
        <w:tab/>
      </w:r>
      <w:r w:rsidR="006C0489" w:rsidRPr="00242171">
        <w:rPr>
          <w:rFonts w:ascii="Times New Roman" w:hAnsi="Times New Roman" w:cs="Times New Roman"/>
          <w:b/>
          <w:sz w:val="24"/>
          <w:szCs w:val="24"/>
        </w:rPr>
        <w:t>MATHEMATICS</w:t>
      </w:r>
    </w:p>
    <w:p w14:paraId="3D0B2E2F" w14:textId="77777777" w:rsidR="006C0489" w:rsidRPr="00242171" w:rsidRDefault="006C0489" w:rsidP="00242171">
      <w:pPr>
        <w:spacing w:line="360" w:lineRule="auto"/>
        <w:jc w:val="both"/>
        <w:rPr>
          <w:rFonts w:ascii="Times New Roman" w:hAnsi="Times New Roman" w:cs="Times New Roman"/>
          <w:sz w:val="24"/>
          <w:szCs w:val="24"/>
        </w:rPr>
      </w:pPr>
      <w:r w:rsidRPr="00242171">
        <w:rPr>
          <w:rFonts w:ascii="Times New Roman" w:hAnsi="Times New Roman" w:cs="Times New Roman"/>
          <w:sz w:val="24"/>
          <w:szCs w:val="24"/>
        </w:rPr>
        <w:t xml:space="preserve">Two ships </w:t>
      </w:r>
      <w:proofErr w:type="gramStart"/>
      <w:r w:rsidRPr="00242171">
        <w:rPr>
          <w:rFonts w:ascii="Times New Roman" w:hAnsi="Times New Roman" w:cs="Times New Roman"/>
          <w:sz w:val="24"/>
          <w:szCs w:val="24"/>
        </w:rPr>
        <w:t>leaves</w:t>
      </w:r>
      <w:proofErr w:type="gramEnd"/>
      <w:r w:rsidRPr="00242171">
        <w:rPr>
          <w:rFonts w:ascii="Times New Roman" w:hAnsi="Times New Roman" w:cs="Times New Roman"/>
          <w:sz w:val="24"/>
          <w:szCs w:val="24"/>
        </w:rPr>
        <w:t xml:space="preserve"> a </w:t>
      </w:r>
      <w:proofErr w:type="spellStart"/>
      <w:r w:rsidRPr="00242171">
        <w:rPr>
          <w:rFonts w:ascii="Times New Roman" w:hAnsi="Times New Roman" w:cs="Times New Roman"/>
          <w:sz w:val="24"/>
          <w:szCs w:val="24"/>
        </w:rPr>
        <w:t>harbour</w:t>
      </w:r>
      <w:proofErr w:type="spellEnd"/>
      <w:r w:rsidRPr="00242171">
        <w:rPr>
          <w:rFonts w:ascii="Times New Roman" w:hAnsi="Times New Roman" w:cs="Times New Roman"/>
          <w:sz w:val="24"/>
          <w:szCs w:val="24"/>
        </w:rPr>
        <w:t xml:space="preserve"> Q at the same time. One sails at to cover a distance of 10km on a bearing of 049°, the other sails to cover a distance of 18km on a bearing of 319°. The two ships stop at point X and Y respectively on the sea. </w:t>
      </w:r>
    </w:p>
    <w:p w14:paraId="70F7A507" w14:textId="77777777" w:rsidR="006C0489" w:rsidRPr="00242171" w:rsidRDefault="006C0489" w:rsidP="00242171">
      <w:pPr>
        <w:pStyle w:val="ListParagraph"/>
        <w:numPr>
          <w:ilvl w:val="0"/>
          <w:numId w:val="1"/>
        </w:numPr>
        <w:spacing w:line="360" w:lineRule="auto"/>
        <w:jc w:val="both"/>
        <w:rPr>
          <w:rFonts w:ascii="Times New Roman" w:hAnsi="Times New Roman" w:cs="Times New Roman"/>
        </w:rPr>
      </w:pPr>
      <w:r w:rsidRPr="00242171">
        <w:rPr>
          <w:rFonts w:ascii="Times New Roman" w:hAnsi="Times New Roman" w:cs="Times New Roman"/>
        </w:rPr>
        <w:t xml:space="preserve">Draw a diagram to show the bearings of X and Y from Q </w:t>
      </w:r>
    </w:p>
    <w:p w14:paraId="6782E338" w14:textId="77777777" w:rsidR="006C0489" w:rsidRPr="00242171" w:rsidRDefault="006C0489" w:rsidP="00242171">
      <w:pPr>
        <w:pStyle w:val="ListParagraph"/>
        <w:numPr>
          <w:ilvl w:val="0"/>
          <w:numId w:val="1"/>
        </w:numPr>
        <w:spacing w:line="360" w:lineRule="auto"/>
        <w:jc w:val="both"/>
        <w:rPr>
          <w:rFonts w:ascii="Times New Roman" w:hAnsi="Times New Roman" w:cs="Times New Roman"/>
        </w:rPr>
      </w:pPr>
      <w:r w:rsidRPr="00242171">
        <w:rPr>
          <w:rFonts w:ascii="Times New Roman" w:hAnsi="Times New Roman" w:cs="Times New Roman"/>
        </w:rPr>
        <w:lastRenderedPageBreak/>
        <w:t>Calculate the</w:t>
      </w:r>
    </w:p>
    <w:p w14:paraId="2353C7EB" w14:textId="77777777" w:rsidR="006C0489" w:rsidRPr="00242171" w:rsidRDefault="006C0489" w:rsidP="00242171">
      <w:pPr>
        <w:pStyle w:val="ListParagraph"/>
        <w:numPr>
          <w:ilvl w:val="1"/>
          <w:numId w:val="1"/>
        </w:numPr>
        <w:spacing w:line="360" w:lineRule="auto"/>
        <w:jc w:val="both"/>
        <w:rPr>
          <w:rFonts w:ascii="Times New Roman" w:hAnsi="Times New Roman" w:cs="Times New Roman"/>
        </w:rPr>
      </w:pPr>
      <w:r w:rsidRPr="00242171">
        <w:rPr>
          <w:rFonts w:ascii="Times New Roman" w:hAnsi="Times New Roman" w:cs="Times New Roman"/>
        </w:rPr>
        <w:t>Distance between X and Y, correct to the nearest kilometres</w:t>
      </w:r>
    </w:p>
    <w:p w14:paraId="60293D6A" w14:textId="77777777" w:rsidR="006C0489" w:rsidRPr="00242171" w:rsidRDefault="006C0489" w:rsidP="00242171">
      <w:pPr>
        <w:pStyle w:val="ListParagraph"/>
        <w:numPr>
          <w:ilvl w:val="1"/>
          <w:numId w:val="1"/>
        </w:numPr>
        <w:spacing w:line="360" w:lineRule="auto"/>
        <w:jc w:val="both"/>
        <w:rPr>
          <w:rFonts w:ascii="Times New Roman" w:hAnsi="Times New Roman" w:cs="Times New Roman"/>
        </w:rPr>
      </w:pPr>
      <w:r w:rsidRPr="00242171">
        <w:rPr>
          <w:rFonts w:ascii="Times New Roman" w:hAnsi="Times New Roman" w:cs="Times New Roman"/>
        </w:rPr>
        <w:t xml:space="preserve">Bearing of X from Y correct to the nearest degree </w:t>
      </w:r>
    </w:p>
    <w:p w14:paraId="2925EA72" w14:textId="77777777" w:rsidR="006C0489" w:rsidRPr="00242171" w:rsidRDefault="006C0489" w:rsidP="00242171">
      <w:pPr>
        <w:pStyle w:val="ListParagraph"/>
        <w:numPr>
          <w:ilvl w:val="1"/>
          <w:numId w:val="1"/>
        </w:numPr>
        <w:spacing w:line="360" w:lineRule="auto"/>
        <w:jc w:val="both"/>
        <w:rPr>
          <w:rFonts w:ascii="Times New Roman" w:hAnsi="Times New Roman" w:cs="Times New Roman"/>
        </w:rPr>
      </w:pPr>
      <w:r w:rsidRPr="00242171">
        <w:rPr>
          <w:rFonts w:ascii="Times New Roman" w:hAnsi="Times New Roman" w:cs="Times New Roman"/>
        </w:rPr>
        <w:t xml:space="preserve">If the ship at X changes </w:t>
      </w:r>
      <w:proofErr w:type="spellStart"/>
      <w:r w:rsidRPr="00242171">
        <w:rPr>
          <w:rFonts w:ascii="Times New Roman" w:hAnsi="Times New Roman" w:cs="Times New Roman"/>
        </w:rPr>
        <w:t>it’s</w:t>
      </w:r>
      <w:proofErr w:type="spellEnd"/>
      <w:r w:rsidRPr="00242171">
        <w:rPr>
          <w:rFonts w:ascii="Times New Roman" w:hAnsi="Times New Roman" w:cs="Times New Roman"/>
        </w:rPr>
        <w:t xml:space="preserve"> course and sails for 4hours to reach </w:t>
      </w:r>
      <w:proofErr w:type="gramStart"/>
      <w:r w:rsidRPr="00242171">
        <w:rPr>
          <w:rFonts w:ascii="Times New Roman" w:hAnsi="Times New Roman" w:cs="Times New Roman"/>
        </w:rPr>
        <w:t>Y ,</w:t>
      </w:r>
      <w:proofErr w:type="gramEnd"/>
      <w:r w:rsidRPr="00242171">
        <w:rPr>
          <w:rFonts w:ascii="Times New Roman" w:hAnsi="Times New Roman" w:cs="Times New Roman"/>
        </w:rPr>
        <w:t xml:space="preserve"> calculate correct to 3 significant figures its average speed. </w:t>
      </w:r>
    </w:p>
    <w:p w14:paraId="53B88C20" w14:textId="2BAC1715" w:rsidR="006C0489" w:rsidRPr="00242171" w:rsidRDefault="00242171" w:rsidP="00242171">
      <w:pPr>
        <w:pStyle w:val="ListParagraph"/>
        <w:spacing w:line="360" w:lineRule="auto"/>
        <w:jc w:val="both"/>
        <w:rPr>
          <w:rFonts w:ascii="Times New Roman" w:hAnsi="Times New Roman" w:cs="Times New Roman"/>
          <w:b/>
        </w:rPr>
      </w:pPr>
      <w:r w:rsidRPr="00242171">
        <w:rPr>
          <w:rFonts w:ascii="Times New Roman" w:hAnsi="Times New Roman" w:cs="Times New Roman"/>
          <w:b/>
        </w:rPr>
        <w:t>SUBJECT:</w:t>
      </w:r>
      <w:r w:rsidRPr="00242171">
        <w:rPr>
          <w:rFonts w:ascii="Times New Roman" w:hAnsi="Times New Roman" w:cs="Times New Roman"/>
          <w:b/>
        </w:rPr>
        <w:tab/>
        <w:t xml:space="preserve">GOVERNMENT </w:t>
      </w:r>
    </w:p>
    <w:p w14:paraId="69E49073" w14:textId="77777777" w:rsidR="006C0489" w:rsidRPr="00242171" w:rsidRDefault="006C0489" w:rsidP="00242171">
      <w:pPr>
        <w:pStyle w:val="ListParagraph"/>
        <w:numPr>
          <w:ilvl w:val="0"/>
          <w:numId w:val="1"/>
        </w:numPr>
        <w:spacing w:line="360" w:lineRule="auto"/>
        <w:jc w:val="both"/>
        <w:rPr>
          <w:rFonts w:ascii="Times New Roman" w:hAnsi="Times New Roman" w:cs="Times New Roman"/>
        </w:rPr>
      </w:pPr>
      <w:r w:rsidRPr="00242171">
        <w:rPr>
          <w:rFonts w:ascii="Times New Roman" w:hAnsi="Times New Roman" w:cs="Times New Roman"/>
        </w:rPr>
        <w:t>Explain in a layman's understanding the adverse effect of the current tax reform on the economic life of a nation</w:t>
      </w:r>
    </w:p>
    <w:p w14:paraId="2FA24ED7" w14:textId="7E93E3B5" w:rsidR="006C0489" w:rsidRPr="00242171" w:rsidRDefault="00242171" w:rsidP="00242171">
      <w:pPr>
        <w:pStyle w:val="ListParagraph"/>
        <w:spacing w:line="360" w:lineRule="auto"/>
        <w:jc w:val="both"/>
        <w:rPr>
          <w:rFonts w:ascii="Times New Roman" w:hAnsi="Times New Roman" w:cs="Times New Roman"/>
          <w:b/>
        </w:rPr>
      </w:pPr>
      <w:r w:rsidRPr="00242171">
        <w:rPr>
          <w:rFonts w:ascii="Times New Roman" w:hAnsi="Times New Roman" w:cs="Times New Roman"/>
          <w:b/>
        </w:rPr>
        <w:t>SUBJECT:</w:t>
      </w:r>
      <w:r w:rsidRPr="00242171">
        <w:rPr>
          <w:rFonts w:ascii="Times New Roman" w:hAnsi="Times New Roman" w:cs="Times New Roman"/>
          <w:b/>
        </w:rPr>
        <w:tab/>
        <w:t xml:space="preserve">CIVIC EDUCATION </w:t>
      </w:r>
      <w:bookmarkStart w:id="0" w:name="_GoBack"/>
      <w:bookmarkEnd w:id="0"/>
    </w:p>
    <w:p w14:paraId="00B75E35" w14:textId="240E8FFB" w:rsidR="006C0489" w:rsidRPr="00242171" w:rsidRDefault="006C0489" w:rsidP="00242171">
      <w:pPr>
        <w:pStyle w:val="ListParagraph"/>
        <w:numPr>
          <w:ilvl w:val="0"/>
          <w:numId w:val="1"/>
        </w:numPr>
        <w:spacing w:line="360" w:lineRule="auto"/>
        <w:jc w:val="both"/>
        <w:rPr>
          <w:rFonts w:ascii="Times New Roman" w:hAnsi="Times New Roman" w:cs="Times New Roman"/>
        </w:rPr>
      </w:pPr>
      <w:r w:rsidRPr="00242171">
        <w:rPr>
          <w:rFonts w:ascii="Times New Roman" w:hAnsi="Times New Roman" w:cs="Times New Roman"/>
        </w:rPr>
        <w:t xml:space="preserve">Nigeria’s </w:t>
      </w:r>
      <w:proofErr w:type="gramStart"/>
      <w:r w:rsidRPr="00242171">
        <w:rPr>
          <w:rFonts w:ascii="Times New Roman" w:hAnsi="Times New Roman" w:cs="Times New Roman"/>
        </w:rPr>
        <w:t>students</w:t>
      </w:r>
      <w:proofErr w:type="gramEnd"/>
      <w:r w:rsidRPr="00242171">
        <w:rPr>
          <w:rFonts w:ascii="Times New Roman" w:hAnsi="Times New Roman" w:cs="Times New Roman"/>
        </w:rPr>
        <w:t xml:space="preserve"> population is increasingly affected by drug use. with the aid of a poster you are to create a drug abuse campaign for your school.</w:t>
      </w:r>
    </w:p>
    <w:p w14:paraId="5DB65B2F" w14:textId="15F36E44" w:rsidR="00242171" w:rsidRPr="00242171" w:rsidRDefault="00242171" w:rsidP="00242171">
      <w:pPr>
        <w:pStyle w:val="ListParagraph"/>
        <w:spacing w:line="360" w:lineRule="auto"/>
        <w:jc w:val="both"/>
        <w:rPr>
          <w:rFonts w:ascii="Times New Roman" w:hAnsi="Times New Roman" w:cs="Times New Roman"/>
          <w:b/>
        </w:rPr>
      </w:pPr>
      <w:r w:rsidRPr="00242171">
        <w:rPr>
          <w:rFonts w:ascii="Times New Roman" w:hAnsi="Times New Roman" w:cs="Times New Roman"/>
          <w:b/>
        </w:rPr>
        <w:t>SUBJECT:</w:t>
      </w:r>
      <w:r w:rsidRPr="00242171">
        <w:rPr>
          <w:rFonts w:ascii="Times New Roman" w:hAnsi="Times New Roman" w:cs="Times New Roman"/>
          <w:b/>
        </w:rPr>
        <w:tab/>
        <w:t>CRS</w:t>
      </w:r>
    </w:p>
    <w:p w14:paraId="7E307922" w14:textId="77777777" w:rsidR="00242171" w:rsidRPr="00242171" w:rsidRDefault="00242171" w:rsidP="00242171">
      <w:pPr>
        <w:pStyle w:val="ListParagraph"/>
        <w:numPr>
          <w:ilvl w:val="0"/>
          <w:numId w:val="1"/>
        </w:numPr>
        <w:spacing w:line="360" w:lineRule="auto"/>
        <w:jc w:val="both"/>
        <w:rPr>
          <w:rFonts w:ascii="Times New Roman" w:hAnsi="Times New Roman" w:cs="Times New Roman"/>
        </w:rPr>
      </w:pPr>
      <w:r w:rsidRPr="00242171">
        <w:rPr>
          <w:rFonts w:ascii="Times New Roman" w:hAnsi="Times New Roman" w:cs="Times New Roman"/>
        </w:rPr>
        <w:t>According to our lesson, give the consequences of poor parental responsibilities of Eli and Samuel.</w:t>
      </w:r>
    </w:p>
    <w:p w14:paraId="448853FF" w14:textId="77777777" w:rsidR="006C0489" w:rsidRPr="00242171" w:rsidRDefault="006C0489" w:rsidP="00242171">
      <w:pPr>
        <w:spacing w:line="360" w:lineRule="auto"/>
        <w:jc w:val="both"/>
        <w:rPr>
          <w:rFonts w:ascii="Times New Roman" w:hAnsi="Times New Roman" w:cs="Times New Roman"/>
          <w:b/>
          <w:sz w:val="24"/>
          <w:szCs w:val="24"/>
        </w:rPr>
      </w:pPr>
    </w:p>
    <w:sectPr w:rsidR="006C0489" w:rsidRPr="00242171" w:rsidSect="00C43527">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81961"/>
    <w:multiLevelType w:val="hybridMultilevel"/>
    <w:tmpl w:val="4D02ADBC"/>
    <w:lvl w:ilvl="0" w:tplc="FFFFFFFF">
      <w:start w:val="1"/>
      <w:numFmt w:val="lowerLetter"/>
      <w:lvlText w:val="%1)"/>
      <w:lvlJc w:val="left"/>
      <w:pPr>
        <w:ind w:left="720" w:hanging="360"/>
      </w:pPr>
      <w:rPr>
        <w:rFonts w:hint="default"/>
      </w:rPr>
    </w:lvl>
    <w:lvl w:ilvl="1" w:tplc="7AAA642C">
      <w:start w:val="1"/>
      <w:numFmt w:val="upp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694D"/>
    <w:rsid w:val="00086DF8"/>
    <w:rsid w:val="0019694D"/>
    <w:rsid w:val="00242171"/>
    <w:rsid w:val="00374959"/>
    <w:rsid w:val="004273CF"/>
    <w:rsid w:val="00517CFD"/>
    <w:rsid w:val="006C0489"/>
    <w:rsid w:val="007E3557"/>
    <w:rsid w:val="00893325"/>
    <w:rsid w:val="008A5EB9"/>
    <w:rsid w:val="00B178B4"/>
    <w:rsid w:val="00C43527"/>
    <w:rsid w:val="00D70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70D8"/>
  <w15:docId w15:val="{D26FF3F3-9F6A-4FEA-843B-4D27116E7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9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9694D"/>
    <w:pPr>
      <w:spacing w:after="0" w:line="240" w:lineRule="auto"/>
    </w:pPr>
  </w:style>
  <w:style w:type="paragraph" w:styleId="ListParagraph">
    <w:name w:val="List Paragraph"/>
    <w:basedOn w:val="Normal"/>
    <w:uiPriority w:val="34"/>
    <w:qFormat/>
    <w:rsid w:val="006C0489"/>
    <w:pPr>
      <w:spacing w:after="160" w:line="278" w:lineRule="auto"/>
      <w:ind w:left="720"/>
      <w:contextualSpacing/>
    </w:pPr>
    <w:rPr>
      <w:rFonts w:eastAsiaTheme="minorEastAsia"/>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686</Words>
  <Characters>3911</Characters>
  <Application>Microsoft Office Word</Application>
  <DocSecurity>0</DocSecurity>
  <Lines>32</Lines>
  <Paragraphs>9</Paragraphs>
  <ScaleCrop>false</ScaleCrop>
  <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GATE</dc:creator>
  <cp:lastModifiedBy>NJOKU STELLA</cp:lastModifiedBy>
  <cp:revision>11</cp:revision>
  <dcterms:created xsi:type="dcterms:W3CDTF">2025-08-22T03:05:00Z</dcterms:created>
  <dcterms:modified xsi:type="dcterms:W3CDTF">2026-02-20T22:37:00Z</dcterms:modified>
</cp:coreProperties>
</file>